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3B5" w:rsidRPr="00D241C1" w:rsidRDefault="003F13B5" w:rsidP="00D241C1">
      <w:pPr>
        <w:pStyle w:val="NormalWeb"/>
        <w:shd w:val="clear" w:color="auto" w:fill="FFFFFF"/>
        <w:spacing w:before="0" w:beforeAutospacing="0" w:after="0" w:afterAutospacing="0"/>
        <w:jc w:val="center"/>
        <w:rPr>
          <w:b/>
          <w:bCs/>
          <w:color w:val="010101"/>
          <w:sz w:val="28"/>
          <w:szCs w:val="28"/>
        </w:rPr>
      </w:pPr>
      <w:r w:rsidRPr="00D241C1">
        <w:rPr>
          <w:b/>
          <w:bCs/>
          <w:color w:val="010101"/>
          <w:sz w:val="28"/>
          <w:szCs w:val="28"/>
        </w:rPr>
        <w:t>MOȚIUNEA SIMPLĂ</w:t>
      </w:r>
    </w:p>
    <w:p w:rsidR="003F13B5" w:rsidRPr="00D241C1" w:rsidRDefault="003F13B5" w:rsidP="00D241C1">
      <w:pPr>
        <w:pStyle w:val="NormalWeb"/>
        <w:shd w:val="clear" w:color="auto" w:fill="FFFFFF"/>
        <w:spacing w:before="0" w:beforeAutospacing="0" w:after="0" w:afterAutospacing="0"/>
        <w:jc w:val="center"/>
        <w:rPr>
          <w:color w:val="010101"/>
          <w:sz w:val="28"/>
          <w:szCs w:val="28"/>
        </w:rPr>
      </w:pPr>
      <w:r w:rsidRPr="00D241C1">
        <w:rPr>
          <w:b/>
          <w:bCs/>
          <w:color w:val="010101"/>
          <w:sz w:val="28"/>
          <w:szCs w:val="28"/>
        </w:rPr>
        <w:t>“</w:t>
      </w:r>
      <w:r w:rsidRPr="00D241C1">
        <w:rPr>
          <w:b/>
          <w:bCs/>
          <w:i/>
          <w:color w:val="010101"/>
          <w:sz w:val="28"/>
          <w:szCs w:val="28"/>
        </w:rPr>
        <w:t>Bastoanele PSD peste obrazul democrației românești</w:t>
      </w:r>
      <w:r w:rsidRPr="00D241C1">
        <w:rPr>
          <w:b/>
          <w:bCs/>
          <w:color w:val="010101"/>
          <w:sz w:val="28"/>
          <w:szCs w:val="28"/>
        </w:rPr>
        <w:t>”</w:t>
      </w:r>
    </w:p>
    <w:p w:rsidR="003F13B5" w:rsidRPr="00D241C1" w:rsidRDefault="003F13B5" w:rsidP="00D241C1">
      <w:pPr>
        <w:pStyle w:val="NormalWeb"/>
        <w:shd w:val="clear" w:color="auto" w:fill="FFFFFF"/>
        <w:spacing w:before="0" w:beforeAutospacing="0" w:after="0" w:afterAutospacing="0"/>
        <w:jc w:val="both"/>
        <w:rPr>
          <w:color w:val="010101"/>
          <w:sz w:val="28"/>
          <w:szCs w:val="28"/>
        </w:rPr>
      </w:pPr>
      <w:r w:rsidRPr="00D241C1">
        <w:rPr>
          <w:color w:val="010101"/>
          <w:sz w:val="28"/>
          <w:szCs w:val="28"/>
        </w:rPr>
        <w:t>   </w:t>
      </w:r>
    </w:p>
    <w:p w:rsidR="003F13B5" w:rsidRPr="00D241C1" w:rsidRDefault="003F13B5" w:rsidP="00D241C1">
      <w:pPr>
        <w:pStyle w:val="NormalWeb"/>
        <w:shd w:val="clear" w:color="auto" w:fill="FFFFFF"/>
        <w:spacing w:before="0" w:beforeAutospacing="0" w:after="0" w:afterAutospacing="0"/>
        <w:jc w:val="both"/>
        <w:rPr>
          <w:color w:val="010101"/>
          <w:sz w:val="28"/>
          <w:szCs w:val="28"/>
        </w:rPr>
      </w:pPr>
      <w:r w:rsidRPr="00D241C1">
        <w:rPr>
          <w:color w:val="010101"/>
          <w:sz w:val="28"/>
          <w:szCs w:val="28"/>
        </w:rPr>
        <w:t>   </w:t>
      </w:r>
    </w:p>
    <w:p w:rsidR="003F13B5" w:rsidRPr="00D241C1" w:rsidRDefault="003F13B5" w:rsidP="00D241C1">
      <w:pPr>
        <w:pStyle w:val="NormalWeb"/>
        <w:shd w:val="clear" w:color="auto" w:fill="FFFFFF"/>
        <w:spacing w:before="0" w:beforeAutospacing="0" w:after="0" w:afterAutospacing="0"/>
        <w:jc w:val="both"/>
        <w:rPr>
          <w:color w:val="010101"/>
          <w:sz w:val="28"/>
          <w:szCs w:val="28"/>
        </w:rPr>
      </w:pPr>
      <w:r w:rsidRPr="00D241C1">
        <w:rPr>
          <w:color w:val="010101"/>
          <w:sz w:val="28"/>
          <w:szCs w:val="28"/>
        </w:rPr>
        <w:t>Domnule președinte,  </w:t>
      </w:r>
    </w:p>
    <w:p w:rsidR="003F13B5" w:rsidRPr="00D241C1" w:rsidRDefault="003F13B5" w:rsidP="00D241C1">
      <w:pPr>
        <w:pStyle w:val="NormalWeb"/>
        <w:shd w:val="clear" w:color="auto" w:fill="FFFFFF"/>
        <w:spacing w:before="0" w:beforeAutospacing="0" w:after="0" w:afterAutospacing="0"/>
        <w:jc w:val="both"/>
        <w:rPr>
          <w:color w:val="010101"/>
          <w:sz w:val="28"/>
          <w:szCs w:val="28"/>
        </w:rPr>
      </w:pPr>
      <w:r w:rsidRPr="00D241C1">
        <w:rPr>
          <w:color w:val="010101"/>
          <w:sz w:val="28"/>
          <w:szCs w:val="28"/>
        </w:rPr>
        <w:t>Doamnelor și domnilor deputați,  </w:t>
      </w:r>
    </w:p>
    <w:p w:rsidR="003F13B5" w:rsidRPr="00D241C1" w:rsidRDefault="003F13B5" w:rsidP="00D241C1">
      <w:pPr>
        <w:pStyle w:val="NormalWeb"/>
        <w:shd w:val="clear" w:color="auto" w:fill="FFFFFF"/>
        <w:spacing w:before="0" w:beforeAutospacing="0" w:after="0" w:afterAutospacing="0"/>
        <w:jc w:val="both"/>
        <w:rPr>
          <w:color w:val="010101"/>
          <w:sz w:val="28"/>
          <w:szCs w:val="28"/>
        </w:rPr>
      </w:pPr>
      <w:r w:rsidRPr="00D241C1">
        <w:rPr>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Am putea rezuma prestația subordonaților Ministrului Afacerilor Interne, Carmen Dan, în data de 10 august, cu următoarele patru afirmații si ipostaze incontestabile: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r w:rsidRPr="00D241C1">
        <w:rPr>
          <w:rFonts w:ascii="Times New Roman" w:eastAsia="Times New Roman" w:hAnsi="Times New Roman" w:cs="Times New Roman"/>
          <w:b/>
          <w:bCs/>
          <w:color w:val="010101"/>
          <w:sz w:val="28"/>
          <w:szCs w:val="28"/>
        </w:rPr>
        <w:t>1. Jandarmi intervenind cu indicativul ascuns (împotriva regulamentelor);</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10101"/>
          <w:sz w:val="28"/>
          <w:szCs w:val="28"/>
        </w:rPr>
        <w:t> 2. Jandarmi utilizâ</w:t>
      </w:r>
      <w:r w:rsidRPr="00D241C1">
        <w:rPr>
          <w:rFonts w:ascii="Times New Roman" w:eastAsia="Times New Roman" w:hAnsi="Times New Roman" w:cs="Times New Roman"/>
          <w:b/>
          <w:bCs/>
          <w:color w:val="010101"/>
          <w:sz w:val="28"/>
          <w:szCs w:val="28"/>
        </w:rPr>
        <w:t>nd practici de interven</w:t>
      </w:r>
      <w:r>
        <w:rPr>
          <w:rFonts w:ascii="Times New Roman" w:eastAsia="Times New Roman" w:hAnsi="Times New Roman" w:cs="Times New Roman"/>
          <w:b/>
          <w:bCs/>
          <w:color w:val="010101"/>
          <w:sz w:val="28"/>
          <w:szCs w:val="28"/>
        </w:rPr>
        <w:t>ț</w:t>
      </w:r>
      <w:r w:rsidRPr="00D241C1">
        <w:rPr>
          <w:rFonts w:ascii="Times New Roman" w:eastAsia="Times New Roman" w:hAnsi="Times New Roman" w:cs="Times New Roman"/>
          <w:b/>
          <w:bCs/>
          <w:color w:val="010101"/>
          <w:sz w:val="28"/>
          <w:szCs w:val="28"/>
        </w:rPr>
        <w:t>ie interzise (lovituri în cap);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b/>
          <w:bCs/>
          <w:color w:val="010101"/>
          <w:sz w:val="28"/>
          <w:szCs w:val="28"/>
        </w:rPr>
        <w:t> 3. Jandarmi acțion</w:t>
      </w:r>
      <w:r>
        <w:rPr>
          <w:rFonts w:ascii="Times New Roman" w:eastAsia="Times New Roman" w:hAnsi="Times New Roman" w:cs="Times New Roman"/>
          <w:b/>
          <w:bCs/>
          <w:color w:val="010101"/>
          <w:sz w:val="28"/>
          <w:szCs w:val="28"/>
        </w:rPr>
        <w:t>â</w:t>
      </w:r>
      <w:r w:rsidRPr="00D241C1">
        <w:rPr>
          <w:rFonts w:ascii="Times New Roman" w:eastAsia="Times New Roman" w:hAnsi="Times New Roman" w:cs="Times New Roman"/>
          <w:b/>
          <w:bCs/>
          <w:color w:val="010101"/>
          <w:sz w:val="28"/>
          <w:szCs w:val="28"/>
        </w:rPr>
        <w:t>nd împotriva unei majorități pașnice a protestatarilor;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10101"/>
          <w:sz w:val="28"/>
          <w:szCs w:val="28"/>
        </w:rPr>
        <w:t> 4. Jandarmeria intervenind în forță</w:t>
      </w:r>
      <w:r w:rsidRPr="00D241C1">
        <w:rPr>
          <w:rFonts w:ascii="Times New Roman" w:eastAsia="Times New Roman" w:hAnsi="Times New Roman" w:cs="Times New Roman"/>
          <w:b/>
          <w:bCs/>
          <w:color w:val="010101"/>
          <w:sz w:val="28"/>
          <w:szCs w:val="28"/>
        </w:rPr>
        <w:t xml:space="preserve"> în baza unui ordin care nu exista legal în momentul intervenției.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Să repetăm, pentru a înțelege cumulul de ilegalități: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r w:rsidRPr="00D241C1">
        <w:rPr>
          <w:rFonts w:ascii="Times New Roman" w:eastAsia="Times New Roman" w:hAnsi="Times New Roman" w:cs="Times New Roman"/>
          <w:b/>
          <w:bCs/>
          <w:color w:val="010101"/>
          <w:sz w:val="28"/>
          <w:szCs w:val="28"/>
        </w:rPr>
        <w:t>1. Indicativ ascuns;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b/>
          <w:bCs/>
          <w:color w:val="010101"/>
          <w:sz w:val="28"/>
          <w:szCs w:val="28"/>
        </w:rPr>
        <w:t> 2. Lovituri ilegale;</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b/>
          <w:bCs/>
          <w:color w:val="010101"/>
          <w:sz w:val="28"/>
          <w:szCs w:val="28"/>
        </w:rPr>
        <w:t> 3. Abuzul asupra unor protestatari nevinovați;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b/>
          <w:bCs/>
          <w:color w:val="010101"/>
          <w:sz w:val="28"/>
          <w:szCs w:val="28"/>
        </w:rPr>
        <w:t> 4. Ordin care nu există.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xml:space="preserve">Într-o țară normală, în care funcționează răspunderea politică și morală, această moțiune </w:t>
      </w:r>
      <w:r w:rsidR="00CA6C53">
        <w:rPr>
          <w:rFonts w:ascii="Times New Roman" w:eastAsia="Times New Roman" w:hAnsi="Times New Roman" w:cs="Times New Roman"/>
          <w:color w:val="010101"/>
          <w:sz w:val="28"/>
          <w:szCs w:val="28"/>
        </w:rPr>
        <w:t>se încheia aici, iar ministrul Afacerilor</w:t>
      </w:r>
      <w:r w:rsidRPr="00D241C1">
        <w:rPr>
          <w:rFonts w:ascii="Times New Roman" w:eastAsia="Times New Roman" w:hAnsi="Times New Roman" w:cs="Times New Roman"/>
          <w:color w:val="010101"/>
          <w:sz w:val="28"/>
          <w:szCs w:val="28"/>
        </w:rPr>
        <w:t xml:space="preserve"> Interne, fără să mai aștepte un vot de blam din partea fiecărui parlamentar prezent, ar fi plecat acasă, în intimitatea propriilor prize. Pentru că ar fi imposibil să avem un asemenea lanț de erori, care denotă deja premeditare, fără să avem și o răspundere managerială. Cum să lovești în cap cetățeni nevinovați, fără ca nimeni să te poată recunoaște, pentru că ai avut grijă să îți acoperi numărul de identificare, cu binecuvântarea șefilor? Cum să folosești gaze iritante la câțiva centimetri de fața unor femei căzute? Cum să ataci fără discernământ turiști care nu aveau nicio legătură cu protestul din Piața Victoriei?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Pentru toate aceste întrebări avem un singur răspuns: din răzbunare împotriva contestatarilor și opozanților. La ordin politic. Cu speranța că românii “se vor învăța minte”, vor fi speriați, așa cum se întâmplă în regimurile totalitare.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xml:space="preserve">Să nu ne mire, așadar, că nu vedem nici urmă de remușcare, de vinovăție și nicio intenție de a demisiona de la vârful Ministerului Afacerilor Interne. Demisia e o noțiune care a dispărut din PSD odată cu ultima condamnare a domnului Liviu </w:t>
      </w:r>
      <w:r w:rsidRPr="00D241C1">
        <w:rPr>
          <w:rFonts w:ascii="Times New Roman" w:eastAsia="Times New Roman" w:hAnsi="Times New Roman" w:cs="Times New Roman"/>
          <w:color w:val="010101"/>
          <w:sz w:val="28"/>
          <w:szCs w:val="28"/>
        </w:rPr>
        <w:lastRenderedPageBreak/>
        <w:t>Dragnea: dacă el nu a demisionat atunci, pentru o faptă care viza totuși drepturile unor copii săraci, de ce ar demisiona oricine altcineva, indiferent de culpă?! Domnul Daea a făcut o comparație catastrofală cu Holocaustul - și a refuzat să plece. Doamna Dăncilă a generat o harababură în diplomația românească și ne-a făcut de râs pe unde a ajuns</w:t>
      </w:r>
      <w:r w:rsidR="007A564E">
        <w:rPr>
          <w:rFonts w:ascii="Times New Roman" w:eastAsia="Times New Roman" w:hAnsi="Times New Roman" w:cs="Times New Roman"/>
          <w:color w:val="010101"/>
          <w:sz w:val="28"/>
          <w:szCs w:val="28"/>
        </w:rPr>
        <w:t xml:space="preserve">, </w:t>
      </w:r>
      <w:r w:rsidRPr="00D241C1">
        <w:rPr>
          <w:rFonts w:ascii="Times New Roman" w:eastAsia="Times New Roman" w:hAnsi="Times New Roman" w:cs="Times New Roman"/>
          <w:color w:val="010101"/>
          <w:sz w:val="28"/>
          <w:szCs w:val="28"/>
        </w:rPr>
        <w:t>dar a refuzat să plece. Ministrul Apărării a făcut un serviciu Rusiei printr-o gafă monumentală - și a refuzat de plece. Doamna Carmen Dan a angajat o echipă de turiști ecumenici care să-i asigure protecția informativă, dar care i-au pus microfoane în priză ca să o salveze de statul paralel - și a refuzat să demisioneze. Cum să mai sperăm, așadar, la o demisie pentru 10 august de la un Cabinet care a anulat noțiunea de responsabilitate morală?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În al doilea rând, cum să mai sperăm la o demisie când miza evidentă a celor din PSD este mușamalizarea oricărei discuții despre 10 august și promovarea tuturor celor implicați în represiune?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Și amint</w:t>
      </w:r>
      <w:r w:rsidR="007A564E">
        <w:rPr>
          <w:rFonts w:ascii="Times New Roman" w:eastAsia="Times New Roman" w:hAnsi="Times New Roman" w:cs="Times New Roman"/>
          <w:color w:val="010101"/>
          <w:sz w:val="28"/>
          <w:szCs w:val="28"/>
        </w:rPr>
        <w:t>im</w:t>
      </w:r>
      <w:r w:rsidRPr="00D241C1">
        <w:rPr>
          <w:rFonts w:ascii="Times New Roman" w:eastAsia="Times New Roman" w:hAnsi="Times New Roman" w:cs="Times New Roman"/>
          <w:color w:val="010101"/>
          <w:sz w:val="28"/>
          <w:szCs w:val="28"/>
        </w:rPr>
        <w:t xml:space="preserve"> doar trei aspecte în acest sens: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b/>
          <w:bCs/>
          <w:color w:val="010101"/>
          <w:sz w:val="28"/>
          <w:szCs w:val="28"/>
        </w:rPr>
        <w:t>Numirile de la conducerea Jandarmeriei</w:t>
      </w:r>
      <w:r w:rsidRPr="00D241C1">
        <w:rPr>
          <w:rFonts w:ascii="Times New Roman" w:eastAsia="Times New Roman" w:hAnsi="Times New Roman" w:cs="Times New Roman"/>
          <w:color w:val="010101"/>
          <w:sz w:val="28"/>
          <w:szCs w:val="28"/>
        </w:rPr>
        <w:t>: nu doar că șefii Jandarmeriei nu au făcut un pas în spate după ac</w:t>
      </w:r>
      <w:r w:rsidR="00022B74">
        <w:rPr>
          <w:rFonts w:ascii="Times New Roman" w:eastAsia="Times New Roman" w:hAnsi="Times New Roman" w:cs="Times New Roman"/>
          <w:color w:val="010101"/>
          <w:sz w:val="28"/>
          <w:szCs w:val="28"/>
        </w:rPr>
        <w:t>ț</w:t>
      </w:r>
      <w:r w:rsidRPr="00D241C1">
        <w:rPr>
          <w:rFonts w:ascii="Times New Roman" w:eastAsia="Times New Roman" w:hAnsi="Times New Roman" w:cs="Times New Roman"/>
          <w:color w:val="010101"/>
          <w:sz w:val="28"/>
          <w:szCs w:val="28"/>
        </w:rPr>
        <w:t xml:space="preserve">iunea din 10 august, ci unii chiar au fost avansați. Sebastian Cucoș, fostul șef căruia i-a expirat mandatul, a fost numit, prin decizie a ministrului </w:t>
      </w:r>
      <w:r w:rsidR="00B84C83">
        <w:rPr>
          <w:rFonts w:ascii="Times New Roman" w:eastAsia="Times New Roman" w:hAnsi="Times New Roman" w:cs="Times New Roman"/>
          <w:color w:val="010101"/>
          <w:sz w:val="28"/>
          <w:szCs w:val="28"/>
        </w:rPr>
        <w:t>Afacerilor</w:t>
      </w:r>
      <w:r w:rsidRPr="00D241C1">
        <w:rPr>
          <w:rFonts w:ascii="Times New Roman" w:eastAsia="Times New Roman" w:hAnsi="Times New Roman" w:cs="Times New Roman"/>
          <w:color w:val="010101"/>
          <w:sz w:val="28"/>
          <w:szCs w:val="28"/>
        </w:rPr>
        <w:t xml:space="preserve"> Interne, adjunct al actualului șef al Jandarmeriei, în așteptarea unei decizii CSAT. Iar Laurențiu Cazan, cel care a coordonat acțiunile jandarmilor care au intervenit în Piața Victoriei, a fost împuternicit să preia șefia Jandarmeriei București.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b/>
          <w:bCs/>
          <w:color w:val="010101"/>
          <w:sz w:val="28"/>
          <w:szCs w:val="28"/>
        </w:rPr>
        <w:t>Fuga de Parlament în general și de Comisia de Apărare, în special</w:t>
      </w:r>
      <w:r w:rsidRPr="00D241C1">
        <w:rPr>
          <w:rFonts w:ascii="Times New Roman" w:eastAsia="Times New Roman" w:hAnsi="Times New Roman" w:cs="Times New Roman"/>
          <w:color w:val="010101"/>
          <w:sz w:val="28"/>
          <w:szCs w:val="28"/>
        </w:rPr>
        <w:t>: PSD a refuzat convocarea unei sesiuni extraordinare pentru dezbaterea evenimentelor din 10 august, a refuzat convocarea premierului pe același subiect, a lăsat fără cvorum de dou</w:t>
      </w:r>
      <w:r w:rsidR="00B84C83">
        <w:rPr>
          <w:rFonts w:ascii="Times New Roman" w:eastAsia="Times New Roman" w:hAnsi="Times New Roman" w:cs="Times New Roman"/>
          <w:color w:val="010101"/>
          <w:sz w:val="28"/>
          <w:szCs w:val="28"/>
        </w:rPr>
        <w:t>ă</w:t>
      </w:r>
      <w:r w:rsidRPr="00D241C1">
        <w:rPr>
          <w:rFonts w:ascii="Times New Roman" w:eastAsia="Times New Roman" w:hAnsi="Times New Roman" w:cs="Times New Roman"/>
          <w:color w:val="010101"/>
          <w:sz w:val="28"/>
          <w:szCs w:val="28"/>
        </w:rPr>
        <w:t xml:space="preserve"> ori Comisia de Apărare de la Senat când trebuiau audiate Speranța Cliseru și Carmen Dan. </w:t>
      </w:r>
      <w:r w:rsidR="00653475">
        <w:rPr>
          <w:rFonts w:ascii="Times New Roman" w:eastAsia="Times New Roman" w:hAnsi="Times New Roman" w:cs="Times New Roman"/>
          <w:color w:val="010101"/>
          <w:sz w:val="28"/>
          <w:szCs w:val="28"/>
        </w:rPr>
        <w:t>Î</w:t>
      </w:r>
      <w:r w:rsidRPr="00D241C1">
        <w:rPr>
          <w:rFonts w:ascii="Times New Roman" w:eastAsia="Times New Roman" w:hAnsi="Times New Roman" w:cs="Times New Roman"/>
          <w:color w:val="010101"/>
          <w:sz w:val="28"/>
          <w:szCs w:val="28"/>
        </w:rPr>
        <w:t>n plus, inițial, PSD a lăsat Comisia de Apărare de la Camera Deputaților fără cvorum; peste o săptămână, doamna Carmen Dan s-a prezentat fără să fie anunțată, pretinzând că nu a fost invitată, deși fusese invitată, și cerând ca discuțiile să fie secretizate în baza unui raport clasificat, deși întrebările parlamentarilor vizau exclusiv elemente de interes public, nu informații sensibile.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b/>
          <w:bCs/>
          <w:color w:val="010101"/>
          <w:sz w:val="28"/>
          <w:szCs w:val="28"/>
        </w:rPr>
        <w:t>Raportul asupra evenimentelor din 10 august a fost ascuns timp de două săptămâni</w:t>
      </w:r>
      <w:r w:rsidRPr="00D241C1">
        <w:rPr>
          <w:rFonts w:ascii="Times New Roman" w:eastAsia="Times New Roman" w:hAnsi="Times New Roman" w:cs="Times New Roman"/>
          <w:color w:val="010101"/>
          <w:sz w:val="28"/>
          <w:szCs w:val="28"/>
        </w:rPr>
        <w:t>: deși doamna Carmen Dan a afirmat pe data de 21 august că a venit în fața Comisiei ca să aducă raportul secret, parlamentarii nu au avut acces la acesta timp de 14 zile.</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lastRenderedPageBreak/>
        <w:t>În al treilea rând, cum să așteptăm o demisie când intimidarea protestatarilor pare să fi fost obiectivul PSD încă din primul moment, când îi vezi mândri de reprimare, când toți se grăbesc să laude acțiunea jandarmilor?</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w:t>
      </w:r>
      <w:r w:rsidRPr="00D241C1">
        <w:rPr>
          <w:rFonts w:ascii="Times New Roman" w:eastAsia="Times New Roman" w:hAnsi="Times New Roman" w:cs="Times New Roman"/>
          <w:i/>
          <w:iCs/>
          <w:color w:val="010101"/>
          <w:sz w:val="28"/>
          <w:szCs w:val="28"/>
        </w:rPr>
        <w:t>Nu am nimic să îmi reproșez</w:t>
      </w:r>
      <w:r w:rsidRPr="00D241C1">
        <w:rPr>
          <w:rFonts w:ascii="Times New Roman" w:eastAsia="Times New Roman" w:hAnsi="Times New Roman" w:cs="Times New Roman"/>
          <w:color w:val="010101"/>
          <w:sz w:val="28"/>
          <w:szCs w:val="28"/>
        </w:rPr>
        <w:t>”, a spus Carmen Dan după intervenția jandarmilor. „</w:t>
      </w:r>
      <w:r w:rsidRPr="00D241C1">
        <w:rPr>
          <w:rFonts w:ascii="Times New Roman" w:eastAsia="Times New Roman" w:hAnsi="Times New Roman" w:cs="Times New Roman"/>
          <w:i/>
          <w:iCs/>
          <w:color w:val="010101"/>
          <w:sz w:val="28"/>
          <w:szCs w:val="28"/>
        </w:rPr>
        <w:t>Am făcut ceea ce trebuia să facă un ministru de interne responsabil</w:t>
      </w:r>
      <w:r w:rsidRPr="00D241C1">
        <w:rPr>
          <w:rFonts w:ascii="Times New Roman" w:eastAsia="Times New Roman" w:hAnsi="Times New Roman" w:cs="Times New Roman"/>
          <w:color w:val="010101"/>
          <w:sz w:val="28"/>
          <w:szCs w:val="28"/>
        </w:rPr>
        <w:t>”.</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Prin vocea lui Călin Popescu Tăriceanu, cei de la ALDE s-au poziționat tot de partea forțelor represive: „</w:t>
      </w:r>
      <w:r w:rsidRPr="00D241C1">
        <w:rPr>
          <w:rFonts w:ascii="Times New Roman" w:eastAsia="Times New Roman" w:hAnsi="Times New Roman" w:cs="Times New Roman"/>
          <w:i/>
          <w:iCs/>
          <w:color w:val="010101"/>
          <w:sz w:val="28"/>
          <w:szCs w:val="28"/>
        </w:rPr>
        <w:t>Vreau să transmit un mesaj de suport pentru Jandarmerie și Poliție. Îmi exprim dezamăgirea față de reacția unor lideri politici care au criticat public aceste instituții ale statului pentru intervenția lor</w:t>
      </w:r>
      <w:r w:rsidRPr="00D241C1">
        <w:rPr>
          <w:rFonts w:ascii="Times New Roman" w:eastAsia="Times New Roman" w:hAnsi="Times New Roman" w:cs="Times New Roman"/>
          <w:color w:val="010101"/>
          <w:sz w:val="28"/>
          <w:szCs w:val="28"/>
        </w:rPr>
        <w:t>”.</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Protectorul lui Carmen Dan și cel care a pus-o în funcția de ministru, Liviu Dragnea, a declarat și el fără echivoc: „</w:t>
      </w:r>
      <w:r w:rsidRPr="00D241C1">
        <w:rPr>
          <w:rFonts w:ascii="Times New Roman" w:eastAsia="Times New Roman" w:hAnsi="Times New Roman" w:cs="Times New Roman"/>
          <w:i/>
          <w:iCs/>
          <w:color w:val="010101"/>
          <w:sz w:val="28"/>
          <w:szCs w:val="28"/>
        </w:rPr>
        <w:t>Jandarmeria a acționat corect pe 10 august</w:t>
      </w: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00000"/>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Dar ce o să faceți, dragi iubitori de gaze și de pumni, când protestele din România vor fi condamnate în discursul președintelui Comisiei Europene, așa cum a declarat chiar un lider PSD, Gabriela Firea? Veți continua și atunci să serviți structurile militare mai mult decât pe cetățeni? Veți rămâne în admirația bastoanelor de cauciuc și în negarea libertăților cetățenești?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00000"/>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00000"/>
          <w:sz w:val="28"/>
          <w:szCs w:val="28"/>
        </w:rPr>
        <w:t xml:space="preserve">Și pentru că tot vă luptați zilnic cu statul paralel: indicii cu privire la încălcarea drepturilor și libertăților, atât în data de 10 august, cât și după aceea, continuă să apară. Din declarațiile făcute de Gabriela Firea rezultă că ministrul Carmen Dan a acționat în cel mai discreționar mod cu putință, prin prezentarea unor conversații private dintre prefectul Capitalei și un secretar de stat, pe o anumită rețea socială. Tot primarul Capitalei a spus că a fost avertizată de Carmen Dan, în urmă cu un an, cu privire la ușurința cu care pot fi interceptate conversațiile private pe o anumită rețea socială, ministrul </w:t>
      </w:r>
      <w:r w:rsidR="00676428">
        <w:rPr>
          <w:rFonts w:ascii="Times New Roman" w:eastAsia="Times New Roman" w:hAnsi="Times New Roman" w:cs="Times New Roman"/>
          <w:color w:val="000000"/>
          <w:sz w:val="28"/>
          <w:szCs w:val="28"/>
        </w:rPr>
        <w:t>Afacerilor</w:t>
      </w:r>
      <w:r w:rsidRPr="00D241C1">
        <w:rPr>
          <w:rFonts w:ascii="Times New Roman" w:eastAsia="Times New Roman" w:hAnsi="Times New Roman" w:cs="Times New Roman"/>
          <w:color w:val="000000"/>
          <w:sz w:val="28"/>
          <w:szCs w:val="28"/>
        </w:rPr>
        <w:t xml:space="preserve"> Interne de</w:t>
      </w:r>
      <w:r w:rsidR="00676428">
        <w:rPr>
          <w:rFonts w:ascii="Times New Roman" w:eastAsia="Times New Roman" w:hAnsi="Times New Roman" w:cs="Times New Roman"/>
          <w:color w:val="000000"/>
          <w:sz w:val="28"/>
          <w:szCs w:val="28"/>
        </w:rPr>
        <w:t>ț</w:t>
      </w:r>
      <w:r w:rsidRPr="00D241C1">
        <w:rPr>
          <w:rFonts w:ascii="Times New Roman" w:eastAsia="Times New Roman" w:hAnsi="Times New Roman" w:cs="Times New Roman"/>
          <w:color w:val="000000"/>
          <w:sz w:val="28"/>
          <w:szCs w:val="28"/>
        </w:rPr>
        <w:t>in</w:t>
      </w:r>
      <w:r w:rsidR="00676428">
        <w:rPr>
          <w:rFonts w:ascii="Times New Roman" w:eastAsia="Times New Roman" w:hAnsi="Times New Roman" w:cs="Times New Roman"/>
          <w:color w:val="000000"/>
          <w:sz w:val="28"/>
          <w:szCs w:val="28"/>
        </w:rPr>
        <w:t>â</w:t>
      </w:r>
      <w:r w:rsidRPr="00D241C1">
        <w:rPr>
          <w:rFonts w:ascii="Times New Roman" w:eastAsia="Times New Roman" w:hAnsi="Times New Roman" w:cs="Times New Roman"/>
          <w:color w:val="000000"/>
          <w:sz w:val="28"/>
          <w:szCs w:val="28"/>
        </w:rPr>
        <w:t>nd, conform primarului Firea, convorbirile unui senator de Bucure</w:t>
      </w:r>
      <w:r w:rsidR="00676428">
        <w:rPr>
          <w:rFonts w:ascii="Times New Roman" w:eastAsia="Times New Roman" w:hAnsi="Times New Roman" w:cs="Times New Roman"/>
          <w:color w:val="000000"/>
          <w:sz w:val="28"/>
          <w:szCs w:val="28"/>
        </w:rPr>
        <w:t>ș</w:t>
      </w:r>
      <w:r w:rsidRPr="00D241C1">
        <w:rPr>
          <w:rFonts w:ascii="Times New Roman" w:eastAsia="Times New Roman" w:hAnsi="Times New Roman" w:cs="Times New Roman"/>
          <w:color w:val="000000"/>
          <w:sz w:val="28"/>
          <w:szCs w:val="28"/>
        </w:rPr>
        <w:t>ti, probabil de la un serviciu secret al MAI.  Dacă se dovedesc a fi reale, aceste acuzații de spionaj făcute la adresa unui ministru de interne contureaz</w:t>
      </w:r>
      <w:r w:rsidR="00676428">
        <w:rPr>
          <w:rFonts w:ascii="Times New Roman" w:eastAsia="Times New Roman" w:hAnsi="Times New Roman" w:cs="Times New Roman"/>
          <w:color w:val="000000"/>
          <w:sz w:val="28"/>
          <w:szCs w:val="28"/>
        </w:rPr>
        <w:t>ă</w:t>
      </w:r>
      <w:r w:rsidRPr="00D241C1">
        <w:rPr>
          <w:rFonts w:ascii="Times New Roman" w:eastAsia="Times New Roman" w:hAnsi="Times New Roman" w:cs="Times New Roman"/>
          <w:color w:val="000000"/>
          <w:sz w:val="28"/>
          <w:szCs w:val="28"/>
        </w:rPr>
        <w:t xml:space="preserve"> un stat polițienesc, în care amenințarea și șantajul iau locul pârghiilor instituționale legale.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00000"/>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1D2129"/>
          <w:sz w:val="28"/>
          <w:szCs w:val="28"/>
        </w:rPr>
        <w:t>Poate că tot pe linie informativă, sau mai degrabă “dezinformativă”, se înscriu și acțiunile stânjenitoare de manipulare a opiniei publice, cu intenția de a influența desfășurarea protestului și percepția despre acesta: "</w:t>
      </w:r>
      <w:r w:rsidRPr="00D241C1">
        <w:rPr>
          <w:rFonts w:ascii="Times New Roman" w:eastAsia="Times New Roman" w:hAnsi="Times New Roman" w:cs="Times New Roman"/>
          <w:i/>
          <w:iCs/>
          <w:color w:val="1D2129"/>
          <w:sz w:val="28"/>
          <w:szCs w:val="28"/>
        </w:rPr>
        <w:t>Au fost aruncate pungi cu excremente, cu urină</w:t>
      </w:r>
      <w:r w:rsidRPr="00D241C1">
        <w:rPr>
          <w:rFonts w:ascii="Times New Roman" w:eastAsia="Times New Roman" w:hAnsi="Times New Roman" w:cs="Times New Roman"/>
          <w:color w:val="1D2129"/>
          <w:sz w:val="28"/>
          <w:szCs w:val="28"/>
        </w:rPr>
        <w:t xml:space="preserve">", a spus chiar purtătorul de cuvânt al Jandarmeriei pe 10 august. S-a dovedit </w:t>
      </w:r>
      <w:r w:rsidR="00676428">
        <w:rPr>
          <w:rFonts w:ascii="Times New Roman" w:eastAsia="Times New Roman" w:hAnsi="Times New Roman" w:cs="Times New Roman"/>
          <w:color w:val="1D2129"/>
          <w:sz w:val="28"/>
          <w:szCs w:val="28"/>
        </w:rPr>
        <w:t>o știre falsă</w:t>
      </w:r>
      <w:r w:rsidRPr="00D241C1">
        <w:rPr>
          <w:rFonts w:ascii="Times New Roman" w:eastAsia="Times New Roman" w:hAnsi="Times New Roman" w:cs="Times New Roman"/>
          <w:color w:val="1D2129"/>
          <w:sz w:val="28"/>
          <w:szCs w:val="28"/>
        </w:rPr>
        <w:t xml:space="preserve">. Ce să mai spunem despre glasul tremurat cu care același purtător de cuvânt anunța, a doua zi după proteste, că o tânără de la </w:t>
      </w:r>
      <w:r w:rsidRPr="00D241C1">
        <w:rPr>
          <w:rFonts w:ascii="Times New Roman" w:eastAsia="Times New Roman" w:hAnsi="Times New Roman" w:cs="Times New Roman"/>
          <w:color w:val="1D2129"/>
          <w:sz w:val="28"/>
          <w:szCs w:val="28"/>
        </w:rPr>
        <w:lastRenderedPageBreak/>
        <w:t>Jandarmerie se află în risc major, deși la acel moment starea ei era stabilă și cunoscută</w:t>
      </w:r>
      <w:r w:rsidR="000F55A8">
        <w:rPr>
          <w:rFonts w:ascii="Times New Roman" w:eastAsia="Times New Roman" w:hAnsi="Times New Roman" w:cs="Times New Roman"/>
          <w:color w:val="1D2129"/>
          <w:sz w:val="28"/>
          <w:szCs w:val="28"/>
        </w:rPr>
        <w:t>?!</w:t>
      </w:r>
      <w:r w:rsidRPr="00D241C1">
        <w:rPr>
          <w:rFonts w:ascii="Times New Roman" w:eastAsia="Times New Roman" w:hAnsi="Times New Roman" w:cs="Times New Roman"/>
          <w:color w:val="1D2129"/>
          <w:sz w:val="28"/>
          <w:szCs w:val="28"/>
        </w:rPr>
        <w:t> </w:t>
      </w:r>
      <w:r w:rsidRPr="00D241C1">
        <w:rPr>
          <w:rFonts w:ascii="Times New Roman" w:eastAsia="Times New Roman" w:hAnsi="Times New Roman" w:cs="Times New Roman"/>
          <w:b/>
          <w:bCs/>
          <w:color w:val="1D2129"/>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00000"/>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Stima</w:t>
      </w:r>
      <w:r w:rsidR="00676428">
        <w:rPr>
          <w:rFonts w:ascii="Times New Roman" w:eastAsia="Times New Roman" w:hAnsi="Times New Roman" w:cs="Times New Roman"/>
          <w:color w:val="010101"/>
          <w:sz w:val="28"/>
          <w:szCs w:val="28"/>
        </w:rPr>
        <w:t>ț</w:t>
      </w:r>
      <w:r w:rsidRPr="00D241C1">
        <w:rPr>
          <w:rFonts w:ascii="Times New Roman" w:eastAsia="Times New Roman" w:hAnsi="Times New Roman" w:cs="Times New Roman"/>
          <w:color w:val="010101"/>
          <w:sz w:val="28"/>
          <w:szCs w:val="28"/>
        </w:rPr>
        <w:t>i colegi,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România este un stat care a revenit, după o dictatură lungă și sângeroasă, în rândul țărilor democratice și liberale. Avem experiențe triste ale reprimării manifestărilor publice atât înainte de 1989, dar, din păcate, am trăit momente grave - Mineriadele - și după Revoluția din decembrie. În aceste condiții, având în vedere proximitatea istorică a unor astfel de traume, este esențial pentru structurile de ordine publică să facă din libertățile și drepturile civice o prioritate absolută. Integritatea fizică și dreptul fiecărui cetățean la opinie și protest sunt principii indiscutabile într-un stat de drept și sunt garantate de Constituție, dar și de tratatele internaționale privind drepturile omului la care România este parte. Niciun român nu poate deveni victimă sau victimă colaterală a unor represiuni violente, indiferent de justificare. Din păcate, nu asta s-a întâmplat la protestul Diasporei din 10 august. Dimpotrivă.</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Sunt, de altfel, câteva lucruri care trădează lipsa de logică, de legalitate și poate chiar o premeditare a violențelor din 10 august.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Primul mare mister este de ce nu a convocat ministrul Carmen Dan Centrul Național de Conducere a Acțiunilor de Ordine Publică, deși acest organism există tocmai pentru situații speciale și de criză</w:t>
      </w:r>
      <w:r w:rsidR="000F55A8">
        <w:rPr>
          <w:rFonts w:ascii="Times New Roman" w:eastAsia="Times New Roman" w:hAnsi="Times New Roman" w:cs="Times New Roman"/>
          <w:color w:val="010101"/>
          <w:sz w:val="28"/>
          <w:szCs w:val="28"/>
        </w:rPr>
        <w:t xml:space="preserve">? </w:t>
      </w:r>
      <w:r w:rsidRPr="00D241C1">
        <w:rPr>
          <w:rFonts w:ascii="Times New Roman" w:eastAsia="Times New Roman" w:hAnsi="Times New Roman" w:cs="Times New Roman"/>
          <w:color w:val="010101"/>
          <w:sz w:val="28"/>
          <w:szCs w:val="28"/>
        </w:rPr>
        <w:t>Având în vedere faptul că existau dinainte informații cu privire la posibile violențe, întrunirea acestui Centru de decizie era necesară, cu atât mai mult cu cât asta implică și colaborarea cu Președintele, prim-ministrul și cu CSAT.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Al doilea mare mister este în ce condiții legale a avut loc intervenția în Piață, în contextul în care explicațiile celor implicați se bat cap în cap și se exclud reciproc. De exemplu, din raportul prezentat de Carmen Dan am aflat că prefectul Capitalei, Speranța Cliseru, a fost în Piața Victoriei de la ora 16.00. Am aflat apoi de la Speranța Cliseru că ea nu a fost în niciun moment prezentă în Piață în data de 10 august. Aceleași bâlbe instituționale și când vine vorba de ora emiterii ordinului de evacuare – avem varianta lui Carmen Dan, varianta Speranței Cliseru și varianta Jandarmeriei, care implica momente radical diferite. Daca prefectul Capitalei spune adev</w:t>
      </w:r>
      <w:r w:rsidR="00676428">
        <w:rPr>
          <w:rFonts w:ascii="Times New Roman" w:eastAsia="Times New Roman" w:hAnsi="Times New Roman" w:cs="Times New Roman"/>
          <w:color w:val="010101"/>
          <w:sz w:val="28"/>
          <w:szCs w:val="28"/>
        </w:rPr>
        <w:t>ă</w:t>
      </w:r>
      <w:r w:rsidRPr="00D241C1">
        <w:rPr>
          <w:rFonts w:ascii="Times New Roman" w:eastAsia="Times New Roman" w:hAnsi="Times New Roman" w:cs="Times New Roman"/>
          <w:color w:val="010101"/>
          <w:sz w:val="28"/>
          <w:szCs w:val="28"/>
        </w:rPr>
        <w:t>rul, atunci Jandarmeria a ac</w:t>
      </w:r>
      <w:r w:rsidR="00676428">
        <w:rPr>
          <w:rFonts w:ascii="Times New Roman" w:eastAsia="Times New Roman" w:hAnsi="Times New Roman" w:cs="Times New Roman"/>
          <w:color w:val="010101"/>
          <w:sz w:val="28"/>
          <w:szCs w:val="28"/>
        </w:rPr>
        <w:t>ț</w:t>
      </w:r>
      <w:r w:rsidRPr="00D241C1">
        <w:rPr>
          <w:rFonts w:ascii="Times New Roman" w:eastAsia="Times New Roman" w:hAnsi="Times New Roman" w:cs="Times New Roman"/>
          <w:color w:val="010101"/>
          <w:sz w:val="28"/>
          <w:szCs w:val="28"/>
        </w:rPr>
        <w:t>ionat f</w:t>
      </w:r>
      <w:r w:rsidR="00676428">
        <w:rPr>
          <w:rFonts w:ascii="Times New Roman" w:eastAsia="Times New Roman" w:hAnsi="Times New Roman" w:cs="Times New Roman"/>
          <w:color w:val="010101"/>
          <w:sz w:val="28"/>
          <w:szCs w:val="28"/>
        </w:rPr>
        <w:t>ă</w:t>
      </w:r>
      <w:r w:rsidRPr="00D241C1">
        <w:rPr>
          <w:rFonts w:ascii="Times New Roman" w:eastAsia="Times New Roman" w:hAnsi="Times New Roman" w:cs="Times New Roman"/>
          <w:color w:val="010101"/>
          <w:sz w:val="28"/>
          <w:szCs w:val="28"/>
        </w:rPr>
        <w:t>r</w:t>
      </w:r>
      <w:r w:rsidR="00676428">
        <w:rPr>
          <w:rFonts w:ascii="Times New Roman" w:eastAsia="Times New Roman" w:hAnsi="Times New Roman" w:cs="Times New Roman"/>
          <w:color w:val="010101"/>
          <w:sz w:val="28"/>
          <w:szCs w:val="28"/>
        </w:rPr>
        <w:t>ă</w:t>
      </w:r>
      <w:r w:rsidRPr="00D241C1">
        <w:rPr>
          <w:rFonts w:ascii="Times New Roman" w:eastAsia="Times New Roman" w:hAnsi="Times New Roman" w:cs="Times New Roman"/>
          <w:color w:val="010101"/>
          <w:sz w:val="28"/>
          <w:szCs w:val="28"/>
        </w:rPr>
        <w:t xml:space="preserve"> un ordin scris din partea acesteia - </w:t>
      </w:r>
      <w:r w:rsidR="00676428">
        <w:rPr>
          <w:rFonts w:ascii="Times New Roman" w:eastAsia="Times New Roman" w:hAnsi="Times New Roman" w:cs="Times New Roman"/>
          <w:color w:val="010101"/>
          <w:sz w:val="28"/>
          <w:szCs w:val="28"/>
        </w:rPr>
        <w:t>ș</w:t>
      </w:r>
      <w:r w:rsidRPr="00D241C1">
        <w:rPr>
          <w:rFonts w:ascii="Times New Roman" w:eastAsia="Times New Roman" w:hAnsi="Times New Roman" w:cs="Times New Roman"/>
          <w:color w:val="010101"/>
          <w:sz w:val="28"/>
          <w:szCs w:val="28"/>
        </w:rPr>
        <w:t xml:space="preserve">i a </w:t>
      </w:r>
      <w:r w:rsidR="00676428">
        <w:rPr>
          <w:rFonts w:ascii="Times New Roman" w:eastAsia="Times New Roman" w:hAnsi="Times New Roman" w:cs="Times New Roman"/>
          <w:color w:val="010101"/>
          <w:sz w:val="28"/>
          <w:szCs w:val="28"/>
        </w:rPr>
        <w:t>î</w:t>
      </w:r>
      <w:r w:rsidRPr="00D241C1">
        <w:rPr>
          <w:rFonts w:ascii="Times New Roman" w:eastAsia="Times New Roman" w:hAnsi="Times New Roman" w:cs="Times New Roman"/>
          <w:color w:val="010101"/>
          <w:sz w:val="28"/>
          <w:szCs w:val="28"/>
        </w:rPr>
        <w:t>ncercat abia ulterior s</w:t>
      </w:r>
      <w:r w:rsidR="00676428">
        <w:rPr>
          <w:rFonts w:ascii="Times New Roman" w:eastAsia="Times New Roman" w:hAnsi="Times New Roman" w:cs="Times New Roman"/>
          <w:color w:val="010101"/>
          <w:sz w:val="28"/>
          <w:szCs w:val="28"/>
        </w:rPr>
        <w:t>ă</w:t>
      </w:r>
      <w:r w:rsidRPr="00D241C1">
        <w:rPr>
          <w:rFonts w:ascii="Times New Roman" w:eastAsia="Times New Roman" w:hAnsi="Times New Roman" w:cs="Times New Roman"/>
          <w:color w:val="010101"/>
          <w:sz w:val="28"/>
          <w:szCs w:val="28"/>
        </w:rPr>
        <w:t xml:space="preserve"> </w:t>
      </w:r>
      <w:r w:rsidR="00676428">
        <w:rPr>
          <w:rFonts w:ascii="Times New Roman" w:eastAsia="Times New Roman" w:hAnsi="Times New Roman" w:cs="Times New Roman"/>
          <w:color w:val="010101"/>
          <w:sz w:val="28"/>
          <w:szCs w:val="28"/>
        </w:rPr>
        <w:t>îș</w:t>
      </w:r>
      <w:r w:rsidRPr="00D241C1">
        <w:rPr>
          <w:rFonts w:ascii="Times New Roman" w:eastAsia="Times New Roman" w:hAnsi="Times New Roman" w:cs="Times New Roman"/>
          <w:color w:val="010101"/>
          <w:sz w:val="28"/>
          <w:szCs w:val="28"/>
        </w:rPr>
        <w:t>i acopere violen</w:t>
      </w:r>
      <w:r w:rsidR="00676428">
        <w:rPr>
          <w:rFonts w:ascii="Times New Roman" w:eastAsia="Times New Roman" w:hAnsi="Times New Roman" w:cs="Times New Roman"/>
          <w:color w:val="010101"/>
          <w:sz w:val="28"/>
          <w:szCs w:val="28"/>
        </w:rPr>
        <w:t>ț</w:t>
      </w:r>
      <w:r w:rsidRPr="00D241C1">
        <w:rPr>
          <w:rFonts w:ascii="Times New Roman" w:eastAsia="Times New Roman" w:hAnsi="Times New Roman" w:cs="Times New Roman"/>
          <w:color w:val="010101"/>
          <w:sz w:val="28"/>
          <w:szCs w:val="28"/>
        </w:rPr>
        <w:t>ele cu h</w:t>
      </w:r>
      <w:r w:rsidR="00676428">
        <w:rPr>
          <w:rFonts w:ascii="Times New Roman" w:eastAsia="Times New Roman" w:hAnsi="Times New Roman" w:cs="Times New Roman"/>
          <w:color w:val="010101"/>
          <w:sz w:val="28"/>
          <w:szCs w:val="28"/>
        </w:rPr>
        <w:t>â</w:t>
      </w:r>
      <w:r w:rsidRPr="00D241C1">
        <w:rPr>
          <w:rFonts w:ascii="Times New Roman" w:eastAsia="Times New Roman" w:hAnsi="Times New Roman" w:cs="Times New Roman"/>
          <w:color w:val="010101"/>
          <w:sz w:val="28"/>
          <w:szCs w:val="28"/>
        </w:rPr>
        <w:t xml:space="preserve">rtii. Au apărut practic, </w:t>
      </w:r>
      <w:r w:rsidR="00676428">
        <w:rPr>
          <w:rFonts w:ascii="Times New Roman" w:eastAsia="Times New Roman" w:hAnsi="Times New Roman" w:cs="Times New Roman"/>
          <w:color w:val="010101"/>
          <w:sz w:val="28"/>
          <w:szCs w:val="28"/>
        </w:rPr>
        <w:t>î</w:t>
      </w:r>
      <w:r w:rsidRPr="00D241C1">
        <w:rPr>
          <w:rFonts w:ascii="Times New Roman" w:eastAsia="Times New Roman" w:hAnsi="Times New Roman" w:cs="Times New Roman"/>
          <w:color w:val="010101"/>
          <w:sz w:val="28"/>
          <w:szCs w:val="28"/>
        </w:rPr>
        <w:t xml:space="preserve">n acest </w:t>
      </w:r>
      <w:proofErr w:type="gramStart"/>
      <w:r w:rsidRPr="00D241C1">
        <w:rPr>
          <w:rFonts w:ascii="Times New Roman" w:eastAsia="Times New Roman" w:hAnsi="Times New Roman" w:cs="Times New Roman"/>
          <w:color w:val="010101"/>
          <w:sz w:val="28"/>
          <w:szCs w:val="28"/>
        </w:rPr>
        <w:t>moment,  două</w:t>
      </w:r>
      <w:proofErr w:type="gramEnd"/>
      <w:r w:rsidRPr="00D241C1">
        <w:rPr>
          <w:rFonts w:ascii="Times New Roman" w:eastAsia="Times New Roman" w:hAnsi="Times New Roman" w:cs="Times New Roman"/>
          <w:color w:val="010101"/>
          <w:sz w:val="28"/>
          <w:szCs w:val="28"/>
        </w:rPr>
        <w:t xml:space="preserve"> grupuri care î</w:t>
      </w:r>
      <w:r w:rsidR="00676428">
        <w:rPr>
          <w:rFonts w:ascii="Times New Roman" w:eastAsia="Times New Roman" w:hAnsi="Times New Roman" w:cs="Times New Roman"/>
          <w:color w:val="010101"/>
          <w:sz w:val="28"/>
          <w:szCs w:val="28"/>
        </w:rPr>
        <w:t>ș</w:t>
      </w:r>
      <w:r w:rsidRPr="00D241C1">
        <w:rPr>
          <w:rFonts w:ascii="Times New Roman" w:eastAsia="Times New Roman" w:hAnsi="Times New Roman" w:cs="Times New Roman"/>
          <w:color w:val="010101"/>
          <w:sz w:val="28"/>
          <w:szCs w:val="28"/>
        </w:rPr>
        <w:t xml:space="preserve">i pasează responsabilitatea pentru evenimentele din 10 august. Avem, pe de o parte, grupul Dan-Dragnea-Jandarmerie, iar pe de altă parte avem primarul și prefectul Capitalei, care dezmint afirmațiile acestora. Din nou, vedem cum Liviu Dragnea o sprijină pe Carmen Dan în ciuda unor acuze grave </w:t>
      </w:r>
      <w:r w:rsidRPr="00D241C1">
        <w:rPr>
          <w:rFonts w:ascii="Times New Roman" w:eastAsia="Times New Roman" w:hAnsi="Times New Roman" w:cs="Times New Roman"/>
          <w:color w:val="010101"/>
          <w:sz w:val="28"/>
          <w:szCs w:val="28"/>
        </w:rPr>
        <w:lastRenderedPageBreak/>
        <w:t>care vin chiar din interiorul partidului, prin intermediul Gabrielei Firea, dar și de la cei care au avut un rol instituțional legat de evenimentele din 10 august. Avem de-a face cu un monopol asupra structurilor subordonate Ministerului Afacerilor Interne și cu un monopol asupra adevărului – exercitat de Carmen Dan și de Liviu Dragnea.</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Al treilea mare mister este lipsa oricărei măsuri preventive împotriva grupurilor violente care se apropiau de Piață. În loc să fie identificați, izolați și evacuați cei care făceau parte din aceste grupuri, forțele de ordine au recurs la folosirea generalizată a violenței, împotriva protestatarilor pașnici. Dacă este să dăm crezare afirmațiilor făcute de viceprimarul Capitalei, Aurelian Bădulescu, aflăm că nu a existat un centru efectiv de comandă pentru coordonarea operațiunilor. Tot el a declarat, implauzibil, că în ziua protestelor cei chemați să gestioneze situația primeau informații de pe Facebook. Ceea ce contrazice, din nou, informațiile prezentate de ministrul Carmen Dan.</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00000"/>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Stimați colegi,</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Vă rugăm să sprijiniți această moțiune simplă, prin care cerem demiterea urgentă a ministrului Carmen Dan.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Încă din primele zile de mandat, actuala guvernare PSD-ALDE a afectat imaginea României în rândul partenerilor externi, iar ministrul Carmen Dan s-a asigurat că nu se abate de la această politică. Inclusiv cetățeni străini au fost agresați de către forțele de ordine. Patru turiști israelieni au fost scoși din taxi și bătuți de jandarmi, chiar dacă aceștia au explicat că nu participă și nu au participat la proteste și și-au arătat pașapoartele. Pe cale de consecință, Ambasada Israelului în România a anunțat că va depune plângeri penale pe numele agresorilor.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Chiar așa: doamna Carmen Dan, vă asumați răspunderea pentru faptul că ați stricat imaginea României în plan internațional prin toate aceste acțiuni? Imagini și filmări de la suprimarea protestelor de pe 10 august au fost prezentate în presa internațională. "</w:t>
      </w:r>
      <w:r w:rsidRPr="00D241C1">
        <w:rPr>
          <w:rFonts w:ascii="Times New Roman" w:eastAsia="Times New Roman" w:hAnsi="Times New Roman" w:cs="Times New Roman"/>
          <w:i/>
          <w:iCs/>
          <w:color w:val="010101"/>
          <w:sz w:val="28"/>
          <w:szCs w:val="28"/>
        </w:rPr>
        <w:t>Poliţia a tras cu gaze lacrimogene în timp ce românii se mobilizează împotriva Guvernului</w:t>
      </w:r>
      <w:r w:rsidRPr="00D241C1">
        <w:rPr>
          <w:rFonts w:ascii="Times New Roman" w:eastAsia="Times New Roman" w:hAnsi="Times New Roman" w:cs="Times New Roman"/>
          <w:color w:val="010101"/>
          <w:sz w:val="28"/>
          <w:szCs w:val="28"/>
        </w:rPr>
        <w:t>", a scris agenția Reuters. "</w:t>
      </w:r>
      <w:r w:rsidRPr="00D241C1">
        <w:rPr>
          <w:rFonts w:ascii="Times New Roman" w:eastAsia="Times New Roman" w:hAnsi="Times New Roman" w:cs="Times New Roman"/>
          <w:i/>
          <w:iCs/>
          <w:color w:val="010101"/>
          <w:sz w:val="28"/>
          <w:szCs w:val="28"/>
        </w:rPr>
        <w:t>Revoltă în România: Haos pe străzile din Bucureşti unde poliţia a folosit gaze lacrimogene şi un tun cu apă</w:t>
      </w:r>
      <w:r w:rsidRPr="00D241C1">
        <w:rPr>
          <w:rFonts w:ascii="Times New Roman" w:eastAsia="Times New Roman" w:hAnsi="Times New Roman" w:cs="Times New Roman"/>
          <w:color w:val="010101"/>
          <w:sz w:val="28"/>
          <w:szCs w:val="28"/>
        </w:rPr>
        <w:t>"- Daily Express. "</w:t>
      </w:r>
      <w:r w:rsidRPr="00D241C1">
        <w:rPr>
          <w:rFonts w:ascii="Times New Roman" w:eastAsia="Times New Roman" w:hAnsi="Times New Roman" w:cs="Times New Roman"/>
          <w:i/>
          <w:iCs/>
          <w:color w:val="010101"/>
          <w:sz w:val="28"/>
          <w:szCs w:val="28"/>
        </w:rPr>
        <w:t>România: gaze lacrimogene şi tun cu apă pentru dispersarea demonstraţiei expatriaţilor</w:t>
      </w:r>
      <w:r w:rsidRPr="00D241C1">
        <w:rPr>
          <w:rFonts w:ascii="Times New Roman" w:eastAsia="Times New Roman" w:hAnsi="Times New Roman" w:cs="Times New Roman"/>
          <w:color w:val="010101"/>
          <w:sz w:val="28"/>
          <w:szCs w:val="28"/>
        </w:rPr>
        <w:t>" - Liberation, "</w:t>
      </w:r>
      <w:r w:rsidRPr="00D241C1">
        <w:rPr>
          <w:rFonts w:ascii="Times New Roman" w:eastAsia="Times New Roman" w:hAnsi="Times New Roman" w:cs="Times New Roman"/>
          <w:i/>
          <w:iCs/>
          <w:color w:val="010101"/>
          <w:sz w:val="28"/>
          <w:szCs w:val="28"/>
        </w:rPr>
        <w:t>Mii pe străzile Bucureştiului, diaspora românească împotriva corupţiei</w:t>
      </w:r>
      <w:r w:rsidRPr="00D241C1">
        <w:rPr>
          <w:rFonts w:ascii="Times New Roman" w:eastAsia="Times New Roman" w:hAnsi="Times New Roman" w:cs="Times New Roman"/>
          <w:color w:val="010101"/>
          <w:sz w:val="28"/>
          <w:szCs w:val="28"/>
        </w:rPr>
        <w:t>"- La Republicca, "</w:t>
      </w:r>
      <w:r w:rsidRPr="00D241C1">
        <w:rPr>
          <w:rFonts w:ascii="Times New Roman" w:eastAsia="Times New Roman" w:hAnsi="Times New Roman" w:cs="Times New Roman"/>
          <w:i/>
          <w:iCs/>
          <w:color w:val="010101"/>
          <w:sz w:val="28"/>
          <w:szCs w:val="28"/>
        </w:rPr>
        <w:t>Înregistrări video postate pe reţelele de socializare arată poliţia bătând protestatari non-violenţi care ţineau mâinile sus</w:t>
      </w:r>
      <w:r w:rsidRPr="00D241C1">
        <w:rPr>
          <w:rFonts w:ascii="Times New Roman" w:eastAsia="Times New Roman" w:hAnsi="Times New Roman" w:cs="Times New Roman"/>
          <w:color w:val="010101"/>
          <w:sz w:val="28"/>
          <w:szCs w:val="28"/>
        </w:rPr>
        <w:t>" - The Guardian. Mai mult, publicația americană Washington Post reclama că “</w:t>
      </w:r>
      <w:r w:rsidRPr="00D241C1">
        <w:rPr>
          <w:rFonts w:ascii="Times New Roman" w:eastAsia="Times New Roman" w:hAnsi="Times New Roman" w:cs="Times New Roman"/>
          <w:i/>
          <w:iCs/>
          <w:color w:val="010101"/>
          <w:sz w:val="28"/>
          <w:szCs w:val="28"/>
        </w:rPr>
        <w:t xml:space="preserve">forțele poliției au organizat atacuri cu tunuri de apă, gaze lacrimogene și bastoane, lovind violent pe protestatarii paşnici, pe jurnalişti şi chiar pe mai mulţi </w:t>
      </w:r>
      <w:r w:rsidRPr="00D241C1">
        <w:rPr>
          <w:rFonts w:ascii="Times New Roman" w:eastAsia="Times New Roman" w:hAnsi="Times New Roman" w:cs="Times New Roman"/>
          <w:i/>
          <w:iCs/>
          <w:color w:val="010101"/>
          <w:sz w:val="28"/>
          <w:szCs w:val="28"/>
        </w:rPr>
        <w:lastRenderedPageBreak/>
        <w:t>cetăţeni israelieni</w:t>
      </w:r>
      <w:r w:rsidRPr="00D241C1">
        <w:rPr>
          <w:rFonts w:ascii="Times New Roman" w:eastAsia="Times New Roman" w:hAnsi="Times New Roman" w:cs="Times New Roman"/>
          <w:color w:val="010101"/>
          <w:sz w:val="28"/>
          <w:szCs w:val="28"/>
        </w:rPr>
        <w:t>” și menționa că democrația din România are nevoie de ajutorul UE și al SUA. Acțiunile Jandarmeriei aflate în subordinea ministrului Carmen Dan au fost condamnate ferm și de cancelarul austriac, care a spus că așteaptă clarificarea totală a acestor fapte, după ce inclusiv un cameraman din Austria a fost bătut de jandarmi cu bastoanele. “</w:t>
      </w:r>
      <w:r w:rsidRPr="00D241C1">
        <w:rPr>
          <w:rFonts w:ascii="Times New Roman" w:eastAsia="Times New Roman" w:hAnsi="Times New Roman" w:cs="Times New Roman"/>
          <w:i/>
          <w:iCs/>
          <w:color w:val="010101"/>
          <w:sz w:val="28"/>
          <w:szCs w:val="28"/>
        </w:rPr>
        <w:t>Violența nu poate fi niciodată o soluție în politică</w:t>
      </w:r>
      <w:r w:rsidRPr="00D241C1">
        <w:rPr>
          <w:rFonts w:ascii="Times New Roman" w:eastAsia="Times New Roman" w:hAnsi="Times New Roman" w:cs="Times New Roman"/>
          <w:color w:val="010101"/>
          <w:sz w:val="28"/>
          <w:szCs w:val="28"/>
        </w:rPr>
        <w:t>”- a afirmat și Comisia Europeană.</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00000"/>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Ca să nu mai spunem că doamna Carmen Dan a comis nenumărate gafe nedemne de un ministru care are în subordine instituții precum Poliția Română, Jandarmeria, Inspectoratul General pentru Situații de Urgență – structuri esențiale pentru asigurarea ordinii publice, care în prezent sunt afectate de prestația ministrului. Merită punctat, din nou, episodul </w:t>
      </w:r>
      <w:proofErr w:type="gramStart"/>
      <w:r w:rsidRPr="00D241C1">
        <w:rPr>
          <w:rFonts w:ascii="Times New Roman" w:eastAsia="Times New Roman" w:hAnsi="Times New Roman" w:cs="Times New Roman"/>
          <w:color w:val="010101"/>
          <w:sz w:val="28"/>
          <w:szCs w:val="28"/>
        </w:rPr>
        <w:t>stânjenitor ”microfonul</w:t>
      </w:r>
      <w:proofErr w:type="gramEnd"/>
      <w:r w:rsidRPr="00D241C1">
        <w:rPr>
          <w:rFonts w:ascii="Times New Roman" w:eastAsia="Times New Roman" w:hAnsi="Times New Roman" w:cs="Times New Roman"/>
          <w:color w:val="010101"/>
          <w:sz w:val="28"/>
          <w:szCs w:val="28"/>
        </w:rPr>
        <w:t xml:space="preserve">”, în care Carmen Dan a compromis imaginea ministerului. Ministrul a generat atunci o isterie generală în presă și în minister, pe fondul unor bănuieli personale legate de acțiuni de spionaj asupra sa. În loc să anunțe Direcția Generală de Protecție Internă (DGPI) – instituție abilitată să se ocupe de astfel de cazuri – Carmen Dan </w:t>
      </w:r>
      <w:proofErr w:type="gramStart"/>
      <w:r w:rsidRPr="00D241C1">
        <w:rPr>
          <w:rFonts w:ascii="Times New Roman" w:eastAsia="Times New Roman" w:hAnsi="Times New Roman" w:cs="Times New Roman"/>
          <w:color w:val="010101"/>
          <w:sz w:val="28"/>
          <w:szCs w:val="28"/>
        </w:rPr>
        <w:t>a</w:t>
      </w:r>
      <w:proofErr w:type="gramEnd"/>
      <w:r w:rsidRPr="00D241C1">
        <w:rPr>
          <w:rFonts w:ascii="Times New Roman" w:eastAsia="Times New Roman" w:hAnsi="Times New Roman" w:cs="Times New Roman"/>
          <w:color w:val="010101"/>
          <w:sz w:val="28"/>
          <w:szCs w:val="28"/>
        </w:rPr>
        <w:t xml:space="preserve"> ales să se plângă presei și a compromis astfel o anchetă care ar fi trebuit demarată. În joc nu erau nici atunci și nu sunt nici acum mizele personale ale doamnei Dan, ci interese de siguranță națională, de securitate și de prestigiu ale instituției pe care o reprezintă.</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10101"/>
          <w:sz w:val="28"/>
          <w:szCs w:val="28"/>
        </w:rPr>
        <w:t xml:space="preserve">Din perspectiva Partidului Național Liberal, demisia ministrului Carmen Dan, care a coordonat de facto intervenția de pe 10 august, precum </w:t>
      </w:r>
      <w:r w:rsidR="00676428">
        <w:rPr>
          <w:rFonts w:ascii="Times New Roman" w:eastAsia="Times New Roman" w:hAnsi="Times New Roman" w:cs="Times New Roman"/>
          <w:color w:val="010101"/>
          <w:sz w:val="28"/>
          <w:szCs w:val="28"/>
        </w:rPr>
        <w:t>ș</w:t>
      </w:r>
      <w:r w:rsidRPr="00D241C1">
        <w:rPr>
          <w:rFonts w:ascii="Times New Roman" w:eastAsia="Times New Roman" w:hAnsi="Times New Roman" w:cs="Times New Roman"/>
          <w:color w:val="010101"/>
          <w:sz w:val="28"/>
          <w:szCs w:val="28"/>
        </w:rPr>
        <w:t xml:space="preserve">i a </w:t>
      </w:r>
      <w:r w:rsidR="00676428">
        <w:rPr>
          <w:rFonts w:ascii="Times New Roman" w:eastAsia="Times New Roman" w:hAnsi="Times New Roman" w:cs="Times New Roman"/>
          <w:color w:val="010101"/>
          <w:sz w:val="28"/>
          <w:szCs w:val="28"/>
        </w:rPr>
        <w:t>ș</w:t>
      </w:r>
      <w:r w:rsidRPr="00D241C1">
        <w:rPr>
          <w:rFonts w:ascii="Times New Roman" w:eastAsia="Times New Roman" w:hAnsi="Times New Roman" w:cs="Times New Roman"/>
          <w:color w:val="010101"/>
          <w:sz w:val="28"/>
          <w:szCs w:val="28"/>
        </w:rPr>
        <w:t>efilor din Jandarmerie implica</w:t>
      </w:r>
      <w:r w:rsidR="007A564E">
        <w:rPr>
          <w:rFonts w:ascii="Times New Roman" w:eastAsia="Times New Roman" w:hAnsi="Times New Roman" w:cs="Times New Roman"/>
          <w:color w:val="010101"/>
          <w:sz w:val="28"/>
          <w:szCs w:val="28"/>
        </w:rPr>
        <w:t>ț</w:t>
      </w:r>
      <w:r w:rsidRPr="00D241C1">
        <w:rPr>
          <w:rFonts w:ascii="Times New Roman" w:eastAsia="Times New Roman" w:hAnsi="Times New Roman" w:cs="Times New Roman"/>
          <w:color w:val="010101"/>
          <w:sz w:val="28"/>
          <w:szCs w:val="28"/>
        </w:rPr>
        <w:t xml:space="preserve">i </w:t>
      </w:r>
      <w:r w:rsidR="007A564E">
        <w:rPr>
          <w:rFonts w:ascii="Times New Roman" w:eastAsia="Times New Roman" w:hAnsi="Times New Roman" w:cs="Times New Roman"/>
          <w:color w:val="010101"/>
          <w:sz w:val="28"/>
          <w:szCs w:val="28"/>
        </w:rPr>
        <w:t>î</w:t>
      </w:r>
      <w:r w:rsidRPr="00D241C1">
        <w:rPr>
          <w:rFonts w:ascii="Times New Roman" w:eastAsia="Times New Roman" w:hAnsi="Times New Roman" w:cs="Times New Roman"/>
          <w:color w:val="010101"/>
          <w:sz w:val="28"/>
          <w:szCs w:val="28"/>
        </w:rPr>
        <w:t>n represiune este o prioritate de siguranță națională si ordine public</w:t>
      </w:r>
      <w:r w:rsidR="007A564E">
        <w:rPr>
          <w:rFonts w:ascii="Times New Roman" w:eastAsia="Times New Roman" w:hAnsi="Times New Roman" w:cs="Times New Roman"/>
          <w:color w:val="010101"/>
          <w:sz w:val="28"/>
          <w:szCs w:val="28"/>
        </w:rPr>
        <w:t>ă</w:t>
      </w:r>
      <w:r w:rsidRPr="00D241C1">
        <w:rPr>
          <w:rFonts w:ascii="Times New Roman" w:eastAsia="Times New Roman" w:hAnsi="Times New Roman" w:cs="Times New Roman"/>
          <w:color w:val="010101"/>
          <w:sz w:val="28"/>
          <w:szCs w:val="28"/>
        </w:rPr>
        <w:t>: acești oameni au dovedit că nu vor și nu sunt capabili să asigure ordinea și să respecte legea, inclusiv o serie de documente esențiale, cum ar fi Strategia Națională de Apărare a Țării - care subliniază faptul că garantarea siguranței cetățenilor reprezintă un interes na</w:t>
      </w:r>
      <w:r w:rsidR="007A564E">
        <w:rPr>
          <w:rFonts w:ascii="Times New Roman" w:eastAsia="Times New Roman" w:hAnsi="Times New Roman" w:cs="Times New Roman"/>
          <w:color w:val="010101"/>
          <w:sz w:val="28"/>
          <w:szCs w:val="28"/>
        </w:rPr>
        <w:t>ț</w:t>
      </w:r>
      <w:r w:rsidRPr="00D241C1">
        <w:rPr>
          <w:rFonts w:ascii="Times New Roman" w:eastAsia="Times New Roman" w:hAnsi="Times New Roman" w:cs="Times New Roman"/>
          <w:color w:val="010101"/>
          <w:sz w:val="28"/>
          <w:szCs w:val="28"/>
        </w:rPr>
        <w:t>ional de securitate. Zeci de mii de protestatari pașnici au fost loviți și atacați cu gaze lacrimogene din cauza unui grup provocator care nu a putut fi identificat și izolat ore în șir. Și ne putem gândi la premeditare, amintindu-ne că recent Liviu Dragnea și Carmen Dan voiau să ofere Jandarmeriei atribuții de cercetare penală, dar și pază și protecție pentru demnitari.</w:t>
      </w:r>
    </w:p>
    <w:p w:rsidR="00D241C1" w:rsidRPr="00D241C1" w:rsidRDefault="00D241C1" w:rsidP="00D241C1">
      <w:pPr>
        <w:shd w:val="clear" w:color="auto" w:fill="FFFFFF"/>
        <w:spacing w:after="0" w:line="240" w:lineRule="auto"/>
        <w:jc w:val="both"/>
        <w:rPr>
          <w:rFonts w:ascii="Times New Roman" w:eastAsia="Times New Roman" w:hAnsi="Times New Roman" w:cs="Times New Roman"/>
          <w:color w:val="000000"/>
          <w:sz w:val="28"/>
          <w:szCs w:val="28"/>
        </w:rPr>
      </w:pPr>
      <w:r w:rsidRPr="00D241C1">
        <w:rPr>
          <w:rFonts w:ascii="Times New Roman" w:eastAsia="Times New Roman" w:hAnsi="Times New Roman" w:cs="Times New Roman"/>
          <w:color w:val="000000"/>
          <w:sz w:val="28"/>
          <w:szCs w:val="28"/>
        </w:rPr>
        <w:t> </w:t>
      </w:r>
    </w:p>
    <w:p w:rsidR="00992035" w:rsidRDefault="00D241C1" w:rsidP="00D241C1">
      <w:pPr>
        <w:shd w:val="clear" w:color="auto" w:fill="FFFFFF"/>
        <w:spacing w:after="0" w:line="240" w:lineRule="auto"/>
        <w:jc w:val="both"/>
        <w:rPr>
          <w:rFonts w:ascii="Times New Roman" w:eastAsia="Times New Roman" w:hAnsi="Times New Roman" w:cs="Times New Roman"/>
          <w:b/>
          <w:bCs/>
          <w:color w:val="010101"/>
          <w:sz w:val="28"/>
          <w:szCs w:val="28"/>
        </w:rPr>
      </w:pPr>
      <w:r w:rsidRPr="00D241C1">
        <w:rPr>
          <w:rFonts w:ascii="Times New Roman" w:eastAsia="Times New Roman" w:hAnsi="Times New Roman" w:cs="Times New Roman"/>
          <w:b/>
          <w:bCs/>
          <w:color w:val="010101"/>
          <w:sz w:val="28"/>
          <w:szCs w:val="28"/>
        </w:rPr>
        <w:t xml:space="preserve">Stimați colegi, </w:t>
      </w:r>
    </w:p>
    <w:p w:rsidR="00992035" w:rsidRDefault="00992035" w:rsidP="00D241C1">
      <w:pPr>
        <w:shd w:val="clear" w:color="auto" w:fill="FFFFFF"/>
        <w:spacing w:after="0" w:line="240" w:lineRule="auto"/>
        <w:jc w:val="both"/>
        <w:rPr>
          <w:rFonts w:ascii="Times New Roman" w:eastAsia="Times New Roman" w:hAnsi="Times New Roman" w:cs="Times New Roman"/>
          <w:b/>
          <w:bCs/>
          <w:color w:val="010101"/>
          <w:sz w:val="28"/>
          <w:szCs w:val="28"/>
        </w:rPr>
      </w:pPr>
    </w:p>
    <w:p w:rsidR="00D241C1" w:rsidRPr="00992035" w:rsidRDefault="00992035" w:rsidP="00992035">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10101"/>
          <w:sz w:val="28"/>
          <w:szCs w:val="28"/>
        </w:rPr>
        <w:t>N</w:t>
      </w:r>
      <w:r w:rsidR="00D241C1" w:rsidRPr="00D241C1">
        <w:rPr>
          <w:rFonts w:ascii="Times New Roman" w:eastAsia="Times New Roman" w:hAnsi="Times New Roman" w:cs="Times New Roman"/>
          <w:b/>
          <w:bCs/>
          <w:color w:val="010101"/>
          <w:sz w:val="28"/>
          <w:szCs w:val="28"/>
        </w:rPr>
        <w:t>u este permis și generației noastre să accepte încă o mineriadă fără ca vinovații să plătească. Nu trebuie să mai tolerăm niciodată imaginea cetățenilor români nevinovați, pașnici, loviți peste cap cu bastoane de cauciuc. Nu aceasta este țara pe care am ales să o construim la Revoluția din 1989. Fiecare lovitură ilegală din 10 august a fost una peste obrazul democrației românești, iar cei vinovați trebuie să plătească. Carmen Dan trebuie să plece azi din fruntea Ministerului Afacerilor Interne</w:t>
      </w:r>
      <w:r w:rsidR="00D241C1" w:rsidRPr="00D241C1">
        <w:rPr>
          <w:rFonts w:ascii="Times New Roman" w:eastAsia="Times New Roman" w:hAnsi="Times New Roman" w:cs="Times New Roman"/>
          <w:color w:val="010101"/>
          <w:sz w:val="28"/>
          <w:szCs w:val="28"/>
        </w:rPr>
        <w:t>.</w:t>
      </w:r>
      <w:bookmarkStart w:id="0" w:name="_GoBack"/>
      <w:bookmarkEnd w:id="0"/>
    </w:p>
    <w:sectPr w:rsidR="00D241C1" w:rsidRPr="00992035" w:rsidSect="00676428">
      <w:pgSz w:w="12240" w:h="15840"/>
      <w:pgMar w:top="117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B5"/>
    <w:rsid w:val="0000613D"/>
    <w:rsid w:val="00022B74"/>
    <w:rsid w:val="000F55A8"/>
    <w:rsid w:val="003F13B5"/>
    <w:rsid w:val="00653475"/>
    <w:rsid w:val="00676428"/>
    <w:rsid w:val="00706CC6"/>
    <w:rsid w:val="007A564E"/>
    <w:rsid w:val="00992035"/>
    <w:rsid w:val="00A13029"/>
    <w:rsid w:val="00B01864"/>
    <w:rsid w:val="00B26B6D"/>
    <w:rsid w:val="00B84C83"/>
    <w:rsid w:val="00CA6C53"/>
    <w:rsid w:val="00D241C1"/>
    <w:rsid w:val="00DE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20A7"/>
  <w15:chartTrackingRefBased/>
  <w15:docId w15:val="{EAD31A36-3DB8-4EA8-BF86-28F2144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13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130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0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936339">
      <w:bodyDiv w:val="1"/>
      <w:marLeft w:val="0"/>
      <w:marRight w:val="0"/>
      <w:marTop w:val="0"/>
      <w:marBottom w:val="0"/>
      <w:divBdr>
        <w:top w:val="none" w:sz="0" w:space="0" w:color="auto"/>
        <w:left w:val="none" w:sz="0" w:space="0" w:color="auto"/>
        <w:bottom w:val="none" w:sz="0" w:space="0" w:color="auto"/>
        <w:right w:val="none" w:sz="0" w:space="0" w:color="auto"/>
      </w:divBdr>
    </w:div>
    <w:div w:id="115772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10</cp:revision>
  <cp:lastPrinted>2018-09-05T06:04:00Z</cp:lastPrinted>
  <dcterms:created xsi:type="dcterms:W3CDTF">2018-09-04T12:17:00Z</dcterms:created>
  <dcterms:modified xsi:type="dcterms:W3CDTF">2018-09-05T06:34:00Z</dcterms:modified>
</cp:coreProperties>
</file>