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RPr="00926E30" w:rsidTr="00006B01">
        <w:tc>
          <w:tcPr>
            <w:tcW w:w="5665" w:type="dxa"/>
          </w:tcPr>
          <w:p w:rsidR="00692C8B" w:rsidRPr="00926E30" w:rsidRDefault="009A2AA2" w:rsidP="009A2AA2">
            <w:pPr>
              <w:rPr>
                <w:i/>
                <w:sz w:val="24"/>
                <w:szCs w:val="24"/>
              </w:rPr>
            </w:pPr>
            <w:r w:rsidRPr="00926E30"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Pr="00926E30" w:rsidRDefault="001A35DF" w:rsidP="00F026FD">
            <w:pPr>
              <w:jc w:val="center"/>
              <w:rPr>
                <w:sz w:val="24"/>
                <w:szCs w:val="24"/>
              </w:rPr>
            </w:pPr>
            <w:r w:rsidRPr="00926E30">
              <w:rPr>
                <w:sz w:val="24"/>
                <w:szCs w:val="24"/>
              </w:rPr>
              <w:t xml:space="preserve">    </w:t>
            </w:r>
            <w:r w:rsidR="00114B77">
              <w:rPr>
                <w:sz w:val="24"/>
                <w:szCs w:val="24"/>
              </w:rPr>
              <w:t>16/12</w:t>
            </w:r>
            <w:r w:rsidRPr="00926E30">
              <w:rPr>
                <w:sz w:val="24"/>
                <w:szCs w:val="24"/>
              </w:rPr>
              <w:t>/201</w:t>
            </w:r>
            <w:r w:rsidR="00F026FD">
              <w:rPr>
                <w:sz w:val="24"/>
                <w:szCs w:val="24"/>
              </w:rPr>
              <w:t>9</w:t>
            </w:r>
          </w:p>
        </w:tc>
      </w:tr>
      <w:tr w:rsidR="00692C8B" w:rsidRPr="00926E30" w:rsidTr="00006B01">
        <w:tc>
          <w:tcPr>
            <w:tcW w:w="5665" w:type="dxa"/>
          </w:tcPr>
          <w:p w:rsidR="00006B01" w:rsidRPr="00926E30" w:rsidRDefault="005042A5" w:rsidP="00006B01">
            <w:pPr>
              <w:rPr>
                <w:szCs w:val="28"/>
              </w:rPr>
            </w:pPr>
            <w:r w:rsidRPr="00926E30">
              <w:rPr>
                <w:szCs w:val="28"/>
              </w:rPr>
              <w:t>Nr.</w:t>
            </w:r>
            <w:r w:rsidR="009A2AA2" w:rsidRPr="00926E30">
              <w:rPr>
                <w:szCs w:val="28"/>
              </w:rPr>
              <w:t xml:space="preserve"> </w:t>
            </w:r>
            <w:r w:rsidR="00114B77">
              <w:rPr>
                <w:szCs w:val="28"/>
              </w:rPr>
              <w:t>890</w:t>
            </w:r>
            <w:r w:rsidR="009A2AA2" w:rsidRPr="00926E30">
              <w:rPr>
                <w:szCs w:val="28"/>
              </w:rPr>
              <w:t xml:space="preserve"> </w:t>
            </w:r>
            <w:r w:rsidR="000C2BB4" w:rsidRPr="00926E30">
              <w:rPr>
                <w:szCs w:val="28"/>
              </w:rPr>
              <w:t>/VIII/3</w:t>
            </w:r>
          </w:p>
          <w:p w:rsidR="000F3AC3" w:rsidRPr="00926E30" w:rsidRDefault="000F3AC3" w:rsidP="00006B0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Pr="00926E30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059E" w:rsidRPr="00926E30" w:rsidRDefault="006A059E" w:rsidP="006A059E">
      <w:pPr>
        <w:tabs>
          <w:tab w:val="left" w:pos="900"/>
        </w:tabs>
        <w:ind w:left="360"/>
        <w:jc w:val="center"/>
        <w:rPr>
          <w:b/>
          <w:sz w:val="32"/>
          <w:szCs w:val="32"/>
        </w:rPr>
      </w:pPr>
      <w:r w:rsidRPr="00926E30">
        <w:rPr>
          <w:b/>
          <w:sz w:val="32"/>
          <w:szCs w:val="32"/>
        </w:rPr>
        <w:t>COMUNICAT</w:t>
      </w:r>
    </w:p>
    <w:p w:rsidR="00607900" w:rsidRPr="00956EF4" w:rsidRDefault="00956EF4" w:rsidP="00F114F1">
      <w:pPr>
        <w:tabs>
          <w:tab w:val="left" w:pos="900"/>
        </w:tabs>
        <w:spacing w:after="0" w:line="240" w:lineRule="auto"/>
        <w:ind w:firstLine="360"/>
        <w:jc w:val="both"/>
        <w:rPr>
          <w:rStyle w:val="tab1"/>
          <w:rFonts w:cs="Times New Roman"/>
          <w:sz w:val="32"/>
          <w:szCs w:val="32"/>
        </w:rPr>
      </w:pPr>
      <w:r w:rsidRPr="00956EF4">
        <w:rPr>
          <w:rStyle w:val="tab1"/>
          <w:rFonts w:cs="Times New Roman"/>
          <w:sz w:val="32"/>
          <w:szCs w:val="32"/>
        </w:rPr>
        <w:t xml:space="preserve">    </w:t>
      </w:r>
      <w:r w:rsidR="00F114F1" w:rsidRPr="00956EF4">
        <w:rPr>
          <w:rStyle w:val="tab1"/>
          <w:rFonts w:cs="Times New Roman"/>
          <w:sz w:val="32"/>
          <w:szCs w:val="32"/>
        </w:rPr>
        <w:t>P</w:t>
      </w:r>
      <w:r w:rsidR="00926E30" w:rsidRPr="00956EF4">
        <w:rPr>
          <w:rStyle w:val="tab1"/>
          <w:rFonts w:cs="Times New Roman"/>
          <w:sz w:val="32"/>
          <w:szCs w:val="32"/>
        </w:rPr>
        <w:t>rocurorii din cadrul Direcției Naționale Anticorupț</w:t>
      </w:r>
      <w:r w:rsidR="006A059E" w:rsidRPr="00956EF4">
        <w:rPr>
          <w:rStyle w:val="tab1"/>
          <w:rFonts w:cs="Times New Roman"/>
          <w:sz w:val="32"/>
          <w:szCs w:val="32"/>
        </w:rPr>
        <w:t xml:space="preserve">ie – </w:t>
      </w:r>
      <w:proofErr w:type="spellStart"/>
      <w:r w:rsidR="00C64A75" w:rsidRPr="00956EF4">
        <w:rPr>
          <w:rStyle w:val="tab1"/>
          <w:rFonts w:cs="Times New Roman"/>
          <w:sz w:val="32"/>
          <w:szCs w:val="32"/>
        </w:rPr>
        <w:t>Secţia</w:t>
      </w:r>
      <w:proofErr w:type="spellEnd"/>
      <w:r w:rsidR="00C64A75" w:rsidRPr="00956EF4">
        <w:rPr>
          <w:rStyle w:val="tab1"/>
          <w:rFonts w:cs="Times New Roman"/>
          <w:sz w:val="32"/>
          <w:szCs w:val="32"/>
        </w:rPr>
        <w:t xml:space="preserve"> de combatere a </w:t>
      </w:r>
      <w:proofErr w:type="spellStart"/>
      <w:r w:rsidR="00C64A75" w:rsidRPr="00956EF4">
        <w:rPr>
          <w:rStyle w:val="tab1"/>
          <w:rFonts w:cs="Times New Roman"/>
          <w:sz w:val="32"/>
          <w:szCs w:val="32"/>
        </w:rPr>
        <w:t>infracţiunilor</w:t>
      </w:r>
      <w:proofErr w:type="spellEnd"/>
      <w:r w:rsidR="00C64A75" w:rsidRPr="00956EF4">
        <w:rPr>
          <w:rStyle w:val="tab1"/>
          <w:rFonts w:cs="Times New Roman"/>
          <w:sz w:val="32"/>
          <w:szCs w:val="32"/>
        </w:rPr>
        <w:t xml:space="preserve"> asimilate  </w:t>
      </w:r>
      <w:proofErr w:type="spellStart"/>
      <w:r w:rsidR="00C64A75" w:rsidRPr="00956EF4">
        <w:rPr>
          <w:rStyle w:val="tab1"/>
          <w:rFonts w:cs="Times New Roman"/>
          <w:sz w:val="32"/>
          <w:szCs w:val="32"/>
        </w:rPr>
        <w:t>infracţiunilor</w:t>
      </w:r>
      <w:proofErr w:type="spellEnd"/>
      <w:r w:rsidR="00C64A75" w:rsidRPr="00956EF4">
        <w:rPr>
          <w:rStyle w:val="tab1"/>
          <w:rFonts w:cs="Times New Roman"/>
          <w:sz w:val="32"/>
          <w:szCs w:val="32"/>
        </w:rPr>
        <w:t xml:space="preserve"> de </w:t>
      </w:r>
      <w:proofErr w:type="spellStart"/>
      <w:r w:rsidR="00C64A75" w:rsidRPr="00956EF4">
        <w:rPr>
          <w:rStyle w:val="tab1"/>
          <w:rFonts w:cs="Times New Roman"/>
          <w:sz w:val="32"/>
          <w:szCs w:val="32"/>
        </w:rPr>
        <w:t>corupţie</w:t>
      </w:r>
      <w:proofErr w:type="spellEnd"/>
      <w:r w:rsidR="009C566A" w:rsidRPr="00956EF4">
        <w:rPr>
          <w:rStyle w:val="tab1"/>
          <w:rFonts w:cs="Times New Roman"/>
          <w:sz w:val="32"/>
          <w:szCs w:val="32"/>
        </w:rPr>
        <w:t xml:space="preserve"> </w:t>
      </w:r>
      <w:r w:rsidR="00FF00C0" w:rsidRPr="00956EF4">
        <w:rPr>
          <w:rStyle w:val="tab1"/>
          <w:rFonts w:cs="Times New Roman"/>
          <w:sz w:val="32"/>
          <w:szCs w:val="32"/>
        </w:rPr>
        <w:t xml:space="preserve">au dispus </w:t>
      </w:r>
      <w:r w:rsidR="00EA3160" w:rsidRPr="00956EF4">
        <w:rPr>
          <w:rStyle w:val="tab1"/>
          <w:rFonts w:cs="Times New Roman"/>
          <w:sz w:val="32"/>
          <w:szCs w:val="32"/>
        </w:rPr>
        <w:t>efectuarea ur</w:t>
      </w:r>
      <w:r w:rsidR="009044FC" w:rsidRPr="00956EF4">
        <w:rPr>
          <w:rStyle w:val="tab1"/>
          <w:rFonts w:cs="Times New Roman"/>
          <w:sz w:val="32"/>
          <w:szCs w:val="32"/>
        </w:rPr>
        <w:t>m</w:t>
      </w:r>
      <w:r w:rsidR="00926E30" w:rsidRPr="00956EF4">
        <w:rPr>
          <w:rStyle w:val="tab1"/>
          <w:rFonts w:cs="Times New Roman"/>
          <w:sz w:val="32"/>
          <w:szCs w:val="32"/>
        </w:rPr>
        <w:t>ăririi penale faț</w:t>
      </w:r>
      <w:r w:rsidR="006A005A" w:rsidRPr="00956EF4">
        <w:rPr>
          <w:rStyle w:val="tab1"/>
          <w:rFonts w:cs="Times New Roman"/>
          <w:sz w:val="32"/>
          <w:szCs w:val="32"/>
        </w:rPr>
        <w:t>ă de</w:t>
      </w:r>
      <w:r w:rsidR="00607900" w:rsidRPr="00956EF4">
        <w:rPr>
          <w:rStyle w:val="tab1"/>
          <w:rFonts w:cs="Times New Roman"/>
          <w:sz w:val="32"/>
          <w:szCs w:val="32"/>
        </w:rPr>
        <w:t xml:space="preserve"> suspecții:</w:t>
      </w:r>
    </w:p>
    <w:p w:rsidR="00607900" w:rsidRPr="00956EF4" w:rsidRDefault="00607900" w:rsidP="00607900">
      <w:pPr>
        <w:spacing w:after="0" w:line="240" w:lineRule="auto"/>
        <w:ind w:right="-566" w:firstLine="567"/>
        <w:jc w:val="both"/>
        <w:rPr>
          <w:rFonts w:eastAsia="Calibri" w:cs="Times New Roman"/>
          <w:b/>
          <w:sz w:val="32"/>
          <w:szCs w:val="32"/>
        </w:rPr>
      </w:pPr>
    </w:p>
    <w:p w:rsidR="00607900" w:rsidRPr="00956EF4" w:rsidRDefault="00956EF4" w:rsidP="00607900">
      <w:pPr>
        <w:spacing w:after="0" w:line="240" w:lineRule="auto"/>
        <w:ind w:right="-566" w:firstLine="567"/>
        <w:jc w:val="both"/>
        <w:rPr>
          <w:rFonts w:eastAsia="Calibri" w:cs="Times New Roman"/>
          <w:color w:val="000000"/>
          <w:sz w:val="32"/>
          <w:szCs w:val="32"/>
        </w:rPr>
      </w:pPr>
      <w:r w:rsidRPr="00956EF4">
        <w:rPr>
          <w:rFonts w:eastAsia="Calibri" w:cs="Times New Roman"/>
          <w:b/>
          <w:sz w:val="32"/>
          <w:szCs w:val="32"/>
        </w:rPr>
        <w:t xml:space="preserve">  </w:t>
      </w:r>
      <w:r w:rsidR="00C64A75" w:rsidRPr="00956EF4">
        <w:rPr>
          <w:rFonts w:eastAsia="Calibri" w:cs="Times New Roman"/>
          <w:b/>
          <w:sz w:val="32"/>
          <w:szCs w:val="32"/>
        </w:rPr>
        <w:t>RĂDULESCU CĂTĂLIN MARIAN</w:t>
      </w:r>
      <w:r w:rsidR="00607900" w:rsidRPr="00956EF4">
        <w:rPr>
          <w:rFonts w:eastAsia="Calibri" w:cs="Times New Roman"/>
          <w:sz w:val="32"/>
          <w:szCs w:val="32"/>
        </w:rPr>
        <w:t xml:space="preserve">, </w:t>
      </w:r>
      <w:r w:rsidR="00C64A75" w:rsidRPr="00956EF4">
        <w:rPr>
          <w:rFonts w:eastAsia="Calibri" w:cs="Times New Roman"/>
          <w:sz w:val="32"/>
          <w:szCs w:val="32"/>
        </w:rPr>
        <w:t xml:space="preserve">la data faptelor deputat în Parlamentul României, </w:t>
      </w:r>
      <w:r w:rsidR="00607900" w:rsidRPr="00956EF4">
        <w:rPr>
          <w:rFonts w:eastAsia="Calibri" w:cs="Times New Roman"/>
          <w:color w:val="000000"/>
          <w:sz w:val="32"/>
          <w:szCs w:val="32"/>
        </w:rPr>
        <w:t>pentru săvârșirea infracțiunilor</w:t>
      </w:r>
      <w:r w:rsidR="00607900" w:rsidRPr="00956EF4">
        <w:rPr>
          <w:rFonts w:eastAsia="Calibri" w:cs="Times New Roman"/>
          <w:i/>
          <w:color w:val="000000"/>
          <w:sz w:val="32"/>
          <w:szCs w:val="32"/>
        </w:rPr>
        <w:t xml:space="preserve"> </w:t>
      </w:r>
      <w:r w:rsidR="00607900" w:rsidRPr="00956EF4">
        <w:rPr>
          <w:rFonts w:eastAsia="Calibri" w:cs="Times New Roman"/>
          <w:color w:val="000000"/>
          <w:sz w:val="32"/>
          <w:szCs w:val="32"/>
        </w:rPr>
        <w:t>de:</w:t>
      </w:r>
    </w:p>
    <w:p w:rsidR="00C64A75" w:rsidRPr="00956EF4" w:rsidRDefault="00C64A75" w:rsidP="00C64A75">
      <w:pPr>
        <w:widowControl w:val="0"/>
        <w:spacing w:after="0" w:line="240" w:lineRule="auto"/>
        <w:ind w:firstLine="708"/>
        <w:jc w:val="both"/>
        <w:rPr>
          <w:rFonts w:cs="Times New Roman"/>
          <w:b/>
          <w:sz w:val="32"/>
          <w:szCs w:val="32"/>
        </w:rPr>
      </w:pPr>
      <w:r w:rsidRPr="00956EF4">
        <w:rPr>
          <w:rFonts w:cs="Times New Roman"/>
          <w:b/>
          <w:sz w:val="32"/>
          <w:szCs w:val="32"/>
        </w:rPr>
        <w:t>- complicitate la abuz în serviciu</w:t>
      </w:r>
      <w:r w:rsidR="00DF2A72">
        <w:rPr>
          <w:rFonts w:cs="Times New Roman"/>
          <w:b/>
          <w:sz w:val="32"/>
          <w:szCs w:val="32"/>
        </w:rPr>
        <w:t xml:space="preserve"> cu obținere de foloase necuvenite</w:t>
      </w:r>
      <w:r w:rsidRPr="00956EF4">
        <w:rPr>
          <w:rFonts w:cs="Times New Roman"/>
          <w:b/>
          <w:sz w:val="32"/>
          <w:szCs w:val="32"/>
        </w:rPr>
        <w:t>,</w:t>
      </w:r>
    </w:p>
    <w:p w:rsidR="00956EF4" w:rsidRPr="00956EF4" w:rsidRDefault="00C64A75" w:rsidP="00956EF4">
      <w:pPr>
        <w:widowControl w:val="0"/>
        <w:spacing w:after="0" w:line="240" w:lineRule="auto"/>
        <w:ind w:firstLine="708"/>
        <w:jc w:val="both"/>
        <w:rPr>
          <w:rFonts w:cs="Times New Roman"/>
          <w:b/>
          <w:sz w:val="32"/>
          <w:szCs w:val="32"/>
        </w:rPr>
      </w:pPr>
      <w:r w:rsidRPr="00956EF4">
        <w:rPr>
          <w:rFonts w:cs="Times New Roman"/>
          <w:b/>
          <w:sz w:val="32"/>
          <w:szCs w:val="32"/>
        </w:rPr>
        <w:t xml:space="preserve">- fals în declarații în formă continuată, </w:t>
      </w:r>
    </w:p>
    <w:p w:rsidR="00956EF4" w:rsidRPr="00956EF4" w:rsidRDefault="00956EF4" w:rsidP="00956EF4">
      <w:pPr>
        <w:widowControl w:val="0"/>
        <w:spacing w:after="0" w:line="240" w:lineRule="auto"/>
        <w:ind w:firstLine="708"/>
        <w:jc w:val="both"/>
        <w:rPr>
          <w:rFonts w:cs="Times New Roman"/>
          <w:b/>
          <w:sz w:val="32"/>
          <w:szCs w:val="32"/>
        </w:rPr>
      </w:pPr>
    </w:p>
    <w:p w:rsidR="00956EF4" w:rsidRPr="00956EF4" w:rsidRDefault="004356F6" w:rsidP="00AF292C">
      <w:pPr>
        <w:spacing w:after="0" w:line="240" w:lineRule="auto"/>
        <w:ind w:firstLine="720"/>
        <w:jc w:val="both"/>
        <w:rPr>
          <w:rFonts w:cs="Times New Roman"/>
          <w:sz w:val="32"/>
          <w:szCs w:val="32"/>
        </w:rPr>
      </w:pPr>
      <w:r w:rsidRPr="00956EF4">
        <w:rPr>
          <w:rFonts w:cs="Times New Roman"/>
          <w:b/>
          <w:sz w:val="32"/>
          <w:szCs w:val="32"/>
        </w:rPr>
        <w:t>SANDA ADRIAN,</w:t>
      </w:r>
      <w:r w:rsidRPr="00956EF4">
        <w:rPr>
          <w:rFonts w:cs="Times New Roman"/>
          <w:sz w:val="32"/>
          <w:szCs w:val="32"/>
        </w:rPr>
        <w:t xml:space="preserve"> la data faptei </w:t>
      </w:r>
      <w:r w:rsidRPr="00956EF4">
        <w:rPr>
          <w:rStyle w:val="tab1"/>
          <w:rFonts w:cs="Times New Roman"/>
          <w:sz w:val="32"/>
          <w:szCs w:val="32"/>
        </w:rPr>
        <w:t xml:space="preserve">secretar de stat </w:t>
      </w:r>
      <w:r w:rsidR="00430D1F">
        <w:rPr>
          <w:rStyle w:val="tab1"/>
          <w:rFonts w:cs="Times New Roman"/>
          <w:sz w:val="32"/>
          <w:szCs w:val="32"/>
        </w:rPr>
        <w:t xml:space="preserve">în cadrul </w:t>
      </w:r>
      <w:r w:rsidR="00430D1F" w:rsidRPr="00956EF4">
        <w:rPr>
          <w:rFonts w:cs="Times New Roman"/>
          <w:sz w:val="32"/>
          <w:szCs w:val="32"/>
        </w:rPr>
        <w:t>Secretariatului de stat pentru recunoașterea meritelor luptătorilor împotriva regimului comunist</w:t>
      </w:r>
      <w:r w:rsidR="00430D1F">
        <w:rPr>
          <w:rFonts w:cs="Times New Roman"/>
          <w:sz w:val="32"/>
          <w:szCs w:val="32"/>
        </w:rPr>
        <w:t xml:space="preserve"> (S.S.P.R.) </w:t>
      </w:r>
      <w:r w:rsidRPr="00956EF4">
        <w:rPr>
          <w:rStyle w:val="tab1"/>
          <w:rFonts w:cs="Times New Roman"/>
          <w:sz w:val="32"/>
          <w:szCs w:val="32"/>
        </w:rPr>
        <w:t xml:space="preserve">și </w:t>
      </w:r>
      <w:r w:rsidRPr="004356F6">
        <w:rPr>
          <w:rFonts w:cs="Times New Roman"/>
          <w:sz w:val="32"/>
          <w:szCs w:val="32"/>
        </w:rPr>
        <w:t>președinte</w:t>
      </w:r>
      <w:r w:rsidRPr="00956EF4">
        <w:rPr>
          <w:rFonts w:cs="Times New Roman"/>
          <w:sz w:val="32"/>
          <w:szCs w:val="32"/>
        </w:rPr>
        <w:t xml:space="preserve"> al Comisiei </w:t>
      </w:r>
      <w:r w:rsidR="00AF292C">
        <w:rPr>
          <w:rFonts w:eastAsia="Times New Roman" w:cs="Times New Roman"/>
          <w:sz w:val="32"/>
          <w:szCs w:val="32"/>
        </w:rPr>
        <w:t xml:space="preserve">pentru </w:t>
      </w:r>
      <w:r w:rsidR="00AF292C" w:rsidRPr="00AF292C">
        <w:rPr>
          <w:rFonts w:eastAsia="Times New Roman" w:cs="Times New Roman"/>
          <w:sz w:val="32"/>
          <w:szCs w:val="32"/>
        </w:rPr>
        <w:t>eliberarea noului certificat de Luptător cu Rol Determinant</w:t>
      </w:r>
    </w:p>
    <w:p w:rsidR="00956EF4" w:rsidRDefault="00956EF4" w:rsidP="00956EF4">
      <w:pPr>
        <w:widowControl w:val="0"/>
        <w:spacing w:after="0" w:line="240" w:lineRule="auto"/>
        <w:ind w:firstLine="708"/>
        <w:jc w:val="both"/>
        <w:rPr>
          <w:rFonts w:cs="Times New Roman"/>
          <w:sz w:val="32"/>
          <w:szCs w:val="32"/>
        </w:rPr>
      </w:pPr>
      <w:r w:rsidRPr="00956EF4">
        <w:rPr>
          <w:rFonts w:cs="Times New Roman"/>
          <w:b/>
          <w:sz w:val="32"/>
          <w:szCs w:val="32"/>
        </w:rPr>
        <w:t>TĂNASE CORINA DENISA</w:t>
      </w:r>
      <w:r w:rsidRPr="00956EF4">
        <w:rPr>
          <w:rFonts w:cs="Times New Roman"/>
          <w:sz w:val="32"/>
          <w:szCs w:val="32"/>
        </w:rPr>
        <w:t xml:space="preserve">, la data faptei </w:t>
      </w:r>
      <w:r w:rsidR="004356F6" w:rsidRPr="004356F6">
        <w:rPr>
          <w:rFonts w:cs="Times New Roman"/>
          <w:sz w:val="32"/>
          <w:szCs w:val="32"/>
        </w:rPr>
        <w:t>membru</w:t>
      </w:r>
      <w:r w:rsidRPr="00956EF4">
        <w:rPr>
          <w:rFonts w:cs="Times New Roman"/>
          <w:sz w:val="32"/>
          <w:szCs w:val="32"/>
        </w:rPr>
        <w:t xml:space="preserve"> al </w:t>
      </w:r>
      <w:r w:rsidR="00AF292C" w:rsidRPr="00AF292C">
        <w:rPr>
          <w:rFonts w:cs="Times New Roman"/>
          <w:sz w:val="32"/>
          <w:szCs w:val="32"/>
        </w:rPr>
        <w:t>Comisiei pentru eliberarea noului certificat de Luptător cu Rol Determinant</w:t>
      </w:r>
      <w:r w:rsidRPr="00956EF4">
        <w:rPr>
          <w:rFonts w:cs="Times New Roman"/>
          <w:sz w:val="32"/>
          <w:szCs w:val="32"/>
        </w:rPr>
        <w:t>,</w:t>
      </w:r>
    </w:p>
    <w:p w:rsidR="00AF292C" w:rsidRDefault="00956EF4" w:rsidP="00956EF4">
      <w:pPr>
        <w:widowControl w:val="0"/>
        <w:spacing w:after="0" w:line="240" w:lineRule="auto"/>
        <w:ind w:firstLine="708"/>
        <w:jc w:val="both"/>
        <w:rPr>
          <w:rFonts w:cs="Times New Roman"/>
          <w:sz w:val="32"/>
          <w:szCs w:val="32"/>
        </w:rPr>
      </w:pPr>
      <w:r w:rsidRPr="00956EF4">
        <w:rPr>
          <w:rFonts w:cs="Times New Roman"/>
          <w:b/>
          <w:sz w:val="32"/>
          <w:szCs w:val="32"/>
        </w:rPr>
        <w:t>CECHI CRISTINA VALENTINA</w:t>
      </w:r>
      <w:r w:rsidRPr="00956EF4">
        <w:rPr>
          <w:rFonts w:cs="Times New Roman"/>
          <w:sz w:val="32"/>
          <w:szCs w:val="32"/>
        </w:rPr>
        <w:t xml:space="preserve">, la data faptei membru al </w:t>
      </w:r>
      <w:r w:rsidR="00AF292C" w:rsidRPr="00AF292C">
        <w:rPr>
          <w:rFonts w:cs="Times New Roman"/>
          <w:sz w:val="32"/>
          <w:szCs w:val="32"/>
        </w:rPr>
        <w:t>Comisiei pentru eliberarea noului certificat de Luptător cu Rol Determinant</w:t>
      </w:r>
      <w:r w:rsidR="00AF292C">
        <w:rPr>
          <w:rFonts w:cs="Times New Roman"/>
          <w:sz w:val="32"/>
          <w:szCs w:val="32"/>
        </w:rPr>
        <w:t xml:space="preserve">, </w:t>
      </w:r>
    </w:p>
    <w:p w:rsidR="00956EF4" w:rsidRPr="004356F6" w:rsidRDefault="00DF2A72" w:rsidP="00956EF4">
      <w:pPr>
        <w:widowControl w:val="0"/>
        <w:spacing w:after="0" w:line="240" w:lineRule="auto"/>
        <w:ind w:firstLine="708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sz w:val="32"/>
          <w:szCs w:val="32"/>
        </w:rPr>
        <w:t>fiecare</w:t>
      </w:r>
      <w:r w:rsidR="00956EF4" w:rsidRPr="00956EF4">
        <w:rPr>
          <w:rFonts w:cs="Times New Roman"/>
          <w:sz w:val="32"/>
          <w:szCs w:val="32"/>
        </w:rPr>
        <w:t xml:space="preserve"> pentru săvârșirea infracțiunii de </w:t>
      </w:r>
      <w:r w:rsidR="00956EF4" w:rsidRPr="00956EF4">
        <w:rPr>
          <w:rFonts w:cs="Times New Roman"/>
          <w:b/>
          <w:sz w:val="32"/>
          <w:szCs w:val="32"/>
        </w:rPr>
        <w:t>abuz în serviciu</w:t>
      </w:r>
      <w:r>
        <w:rPr>
          <w:rFonts w:cs="Times New Roman"/>
          <w:b/>
          <w:sz w:val="32"/>
          <w:szCs w:val="32"/>
        </w:rPr>
        <w:t xml:space="preserve"> cu obținere de foloase necuvenite</w:t>
      </w:r>
      <w:r w:rsidR="00956EF4" w:rsidRPr="00956EF4">
        <w:rPr>
          <w:rFonts w:cs="Times New Roman"/>
          <w:b/>
          <w:sz w:val="32"/>
          <w:szCs w:val="32"/>
        </w:rPr>
        <w:t>.</w:t>
      </w:r>
    </w:p>
    <w:p w:rsidR="004356F6" w:rsidRPr="00956EF4" w:rsidRDefault="004356F6" w:rsidP="00C64A75">
      <w:pPr>
        <w:widowControl w:val="0"/>
        <w:spacing w:after="0" w:line="240" w:lineRule="auto"/>
        <w:ind w:firstLine="708"/>
        <w:jc w:val="both"/>
        <w:rPr>
          <w:rFonts w:cs="Times New Roman"/>
          <w:b/>
          <w:sz w:val="32"/>
          <w:szCs w:val="32"/>
        </w:rPr>
      </w:pPr>
    </w:p>
    <w:p w:rsidR="00021B8A" w:rsidRDefault="00956EF4" w:rsidP="00021B8A">
      <w:pPr>
        <w:tabs>
          <w:tab w:val="left" w:pos="900"/>
        </w:tabs>
        <w:ind w:firstLine="360"/>
        <w:jc w:val="both"/>
        <w:rPr>
          <w:rStyle w:val="tab1"/>
          <w:rFonts w:cs="Times New Roman"/>
          <w:sz w:val="32"/>
          <w:szCs w:val="32"/>
        </w:rPr>
      </w:pPr>
      <w:r w:rsidRPr="00956EF4">
        <w:rPr>
          <w:rStyle w:val="tab1"/>
          <w:rFonts w:cs="Times New Roman"/>
          <w:sz w:val="32"/>
          <w:szCs w:val="32"/>
        </w:rPr>
        <w:t>Î</w:t>
      </w:r>
      <w:r w:rsidR="00EA3160" w:rsidRPr="00956EF4">
        <w:rPr>
          <w:rStyle w:val="tab1"/>
          <w:rFonts w:cs="Times New Roman"/>
          <w:sz w:val="32"/>
          <w:szCs w:val="32"/>
        </w:rPr>
        <w:t>n ord</w:t>
      </w:r>
      <w:r w:rsidR="00DF2A72">
        <w:rPr>
          <w:rStyle w:val="tab1"/>
          <w:rFonts w:cs="Times New Roman"/>
          <w:sz w:val="32"/>
          <w:szCs w:val="32"/>
        </w:rPr>
        <w:t>onanța procurorilor se arată că</w:t>
      </w:r>
      <w:r w:rsidR="00EA3160" w:rsidRPr="00956EF4">
        <w:rPr>
          <w:rStyle w:val="tab1"/>
          <w:rFonts w:cs="Times New Roman"/>
          <w:sz w:val="32"/>
          <w:szCs w:val="32"/>
        </w:rPr>
        <w:t xml:space="preserve"> în cauză există aspecte din care rezultă suspiciunea rezonabilă ce conturează următoarea stare de fapt:</w:t>
      </w:r>
    </w:p>
    <w:p w:rsidR="00607900" w:rsidRDefault="001A260E" w:rsidP="00AF292C">
      <w:pPr>
        <w:tabs>
          <w:tab w:val="left" w:pos="900"/>
        </w:tabs>
        <w:ind w:firstLine="360"/>
        <w:jc w:val="both"/>
        <w:rPr>
          <w:rStyle w:val="rvts2"/>
          <w:sz w:val="32"/>
          <w:szCs w:val="32"/>
        </w:rPr>
      </w:pPr>
      <w:r>
        <w:rPr>
          <w:rStyle w:val="tab1"/>
          <w:rFonts w:cs="Times New Roman"/>
          <w:sz w:val="32"/>
          <w:szCs w:val="32"/>
        </w:rPr>
        <w:t>Suspecții</w:t>
      </w:r>
      <w:r w:rsidR="00956EF4">
        <w:rPr>
          <w:rStyle w:val="tab1"/>
          <w:rFonts w:cs="Times New Roman"/>
          <w:sz w:val="32"/>
          <w:szCs w:val="32"/>
        </w:rPr>
        <w:t xml:space="preserve"> </w:t>
      </w:r>
      <w:r w:rsidR="00956EF4" w:rsidRPr="00956EF4">
        <w:rPr>
          <w:rStyle w:val="tab1"/>
          <w:rFonts w:cs="Times New Roman"/>
          <w:sz w:val="32"/>
          <w:szCs w:val="32"/>
        </w:rPr>
        <w:t>Sanda Adrian</w:t>
      </w:r>
      <w:r w:rsidR="00956EF4">
        <w:rPr>
          <w:rStyle w:val="tab1"/>
          <w:rFonts w:cs="Times New Roman"/>
          <w:sz w:val="32"/>
          <w:szCs w:val="32"/>
        </w:rPr>
        <w:t xml:space="preserve">, </w:t>
      </w:r>
      <w:r w:rsidR="00956EF4" w:rsidRPr="00956EF4">
        <w:rPr>
          <w:rStyle w:val="tab1"/>
          <w:rFonts w:cs="Times New Roman"/>
          <w:sz w:val="32"/>
          <w:szCs w:val="32"/>
        </w:rPr>
        <w:t>Tănase Corina Denisa</w:t>
      </w:r>
      <w:r w:rsidR="00956EF4">
        <w:rPr>
          <w:rStyle w:val="tab1"/>
          <w:rFonts w:cs="Times New Roman"/>
          <w:sz w:val="32"/>
          <w:szCs w:val="32"/>
        </w:rPr>
        <w:t xml:space="preserve"> și </w:t>
      </w:r>
      <w:proofErr w:type="spellStart"/>
      <w:r w:rsidR="00956EF4" w:rsidRPr="00956EF4">
        <w:rPr>
          <w:rStyle w:val="tab1"/>
          <w:rFonts w:cs="Times New Roman"/>
          <w:sz w:val="32"/>
          <w:szCs w:val="32"/>
        </w:rPr>
        <w:t>Cechi</w:t>
      </w:r>
      <w:proofErr w:type="spellEnd"/>
      <w:r w:rsidR="00956EF4" w:rsidRPr="00956EF4">
        <w:rPr>
          <w:rStyle w:val="tab1"/>
          <w:rFonts w:cs="Times New Roman"/>
          <w:sz w:val="32"/>
          <w:szCs w:val="32"/>
        </w:rPr>
        <w:t xml:space="preserve"> Cristina Valentina</w:t>
      </w:r>
      <w:r w:rsidR="00956EF4">
        <w:rPr>
          <w:rStyle w:val="tab1"/>
          <w:rFonts w:cs="Times New Roman"/>
          <w:sz w:val="32"/>
          <w:szCs w:val="32"/>
        </w:rPr>
        <w:t xml:space="preserve">, </w:t>
      </w:r>
      <w:r w:rsidR="0080394A">
        <w:rPr>
          <w:rStyle w:val="tab1"/>
          <w:rFonts w:cs="Times New Roman"/>
          <w:sz w:val="32"/>
          <w:szCs w:val="32"/>
        </w:rPr>
        <w:t>în calitățile menționate mai sus,</w:t>
      </w:r>
      <w:r w:rsidR="003C2D9C" w:rsidRPr="003C2D9C">
        <w:rPr>
          <w:rStyle w:val="tab1"/>
          <w:sz w:val="32"/>
          <w:szCs w:val="32"/>
        </w:rPr>
        <w:t xml:space="preserve"> cu încălcarea prevederilor</w:t>
      </w:r>
      <w:r w:rsidR="003C2D9C" w:rsidRPr="003C2D9C">
        <w:rPr>
          <w:sz w:val="32"/>
          <w:szCs w:val="32"/>
        </w:rPr>
        <w:t xml:space="preserve"> </w:t>
      </w:r>
      <w:r w:rsidR="003C2D9C" w:rsidRPr="003C2D9C">
        <w:rPr>
          <w:rStyle w:val="tab1"/>
          <w:sz w:val="32"/>
          <w:szCs w:val="32"/>
        </w:rPr>
        <w:t>Legii nr. 341/2004</w:t>
      </w:r>
      <w:r w:rsidR="00FB0ED0">
        <w:rPr>
          <w:rStyle w:val="tab1"/>
          <w:sz w:val="32"/>
          <w:szCs w:val="32"/>
        </w:rPr>
        <w:t>, cu modificările ulterioare</w:t>
      </w:r>
      <w:r w:rsidR="003C2D9C" w:rsidRPr="003C2D9C">
        <w:rPr>
          <w:rStyle w:val="tab1"/>
          <w:sz w:val="32"/>
          <w:szCs w:val="32"/>
        </w:rPr>
        <w:t xml:space="preserve">, </w:t>
      </w:r>
      <w:r>
        <w:rPr>
          <w:rStyle w:val="rvts2"/>
          <w:sz w:val="32"/>
          <w:szCs w:val="32"/>
        </w:rPr>
        <w:t>ar fi</w:t>
      </w:r>
      <w:r w:rsidR="0080394A">
        <w:rPr>
          <w:rStyle w:val="rvts2"/>
          <w:sz w:val="32"/>
          <w:szCs w:val="32"/>
        </w:rPr>
        <w:t xml:space="preserve"> acordat</w:t>
      </w:r>
      <w:r>
        <w:rPr>
          <w:rStyle w:val="rvts2"/>
          <w:sz w:val="32"/>
          <w:szCs w:val="32"/>
        </w:rPr>
        <w:t xml:space="preserve">, </w:t>
      </w:r>
      <w:r>
        <w:rPr>
          <w:rStyle w:val="tab1"/>
          <w:rFonts w:cs="Times New Roman"/>
          <w:sz w:val="32"/>
          <w:szCs w:val="32"/>
        </w:rPr>
        <w:t xml:space="preserve">în cursul anului 2016, </w:t>
      </w:r>
      <w:r w:rsidR="0080394A">
        <w:rPr>
          <w:rStyle w:val="rvts2"/>
          <w:sz w:val="32"/>
          <w:szCs w:val="32"/>
        </w:rPr>
        <w:t xml:space="preserve"> titlul de </w:t>
      </w:r>
      <w:r w:rsidR="0080394A">
        <w:rPr>
          <w:rStyle w:val="rvts2"/>
          <w:sz w:val="32"/>
          <w:szCs w:val="32"/>
          <w:lang w:val="en-US"/>
        </w:rPr>
        <w:t>“</w:t>
      </w:r>
      <w:r w:rsidR="00184B7A" w:rsidRPr="00184B7A">
        <w:rPr>
          <w:rStyle w:val="rvts2"/>
          <w:sz w:val="32"/>
          <w:szCs w:val="32"/>
        </w:rPr>
        <w:t>Luptător pentru Victoria Revol</w:t>
      </w:r>
      <w:bookmarkStart w:id="0" w:name="_GoBack"/>
      <w:bookmarkEnd w:id="0"/>
      <w:r w:rsidR="00184B7A" w:rsidRPr="00184B7A">
        <w:rPr>
          <w:rStyle w:val="rvts2"/>
          <w:sz w:val="32"/>
          <w:szCs w:val="32"/>
        </w:rPr>
        <w:t>uției din decembrie 1989 – Luptător cu Rol Determinant</w:t>
      </w:r>
      <w:r w:rsidR="0080394A">
        <w:rPr>
          <w:rStyle w:val="rvts2"/>
          <w:sz w:val="32"/>
          <w:szCs w:val="32"/>
        </w:rPr>
        <w:t xml:space="preserve">” </w:t>
      </w:r>
      <w:r w:rsidR="00B85793">
        <w:rPr>
          <w:rStyle w:val="rvts2"/>
          <w:sz w:val="32"/>
          <w:szCs w:val="32"/>
        </w:rPr>
        <w:t xml:space="preserve"> </w:t>
      </w:r>
      <w:r w:rsidR="0080394A">
        <w:rPr>
          <w:rStyle w:val="rvts2"/>
          <w:sz w:val="32"/>
          <w:szCs w:val="32"/>
        </w:rPr>
        <w:t xml:space="preserve">suspectului </w:t>
      </w:r>
      <w:r w:rsidR="0080394A" w:rsidRPr="0080394A">
        <w:rPr>
          <w:rStyle w:val="rvts2"/>
          <w:sz w:val="32"/>
          <w:szCs w:val="32"/>
        </w:rPr>
        <w:t xml:space="preserve">Rădulescu Cătălin </w:t>
      </w:r>
      <w:r w:rsidR="0080394A" w:rsidRPr="0080394A">
        <w:rPr>
          <w:rStyle w:val="rvts2"/>
          <w:sz w:val="32"/>
          <w:szCs w:val="32"/>
        </w:rPr>
        <w:lastRenderedPageBreak/>
        <w:t>Marian</w:t>
      </w:r>
      <w:r w:rsidR="00704614">
        <w:rPr>
          <w:rStyle w:val="rvts2"/>
          <w:sz w:val="32"/>
          <w:szCs w:val="32"/>
        </w:rPr>
        <w:t>,</w:t>
      </w:r>
      <w:r w:rsidR="0080394A">
        <w:rPr>
          <w:rStyle w:val="rvts2"/>
          <w:sz w:val="32"/>
          <w:szCs w:val="32"/>
        </w:rPr>
        <w:t xml:space="preserve"> deși acesta nu îndeplinea </w:t>
      </w:r>
      <w:r w:rsidR="00D759A6">
        <w:rPr>
          <w:rStyle w:val="rvts2"/>
          <w:sz w:val="32"/>
          <w:szCs w:val="32"/>
        </w:rPr>
        <w:t>una dintre</w:t>
      </w:r>
      <w:r w:rsidR="00751947">
        <w:rPr>
          <w:rStyle w:val="rvts2"/>
          <w:sz w:val="32"/>
          <w:szCs w:val="32"/>
        </w:rPr>
        <w:t xml:space="preserve"> </w:t>
      </w:r>
      <w:r w:rsidR="0080394A">
        <w:rPr>
          <w:rStyle w:val="rvts2"/>
          <w:sz w:val="32"/>
          <w:szCs w:val="32"/>
        </w:rPr>
        <w:t xml:space="preserve">condițiile prevăzute de lege, </w:t>
      </w:r>
      <w:r w:rsidR="00704614">
        <w:rPr>
          <w:rStyle w:val="rvts2"/>
          <w:sz w:val="32"/>
          <w:szCs w:val="32"/>
        </w:rPr>
        <w:t>respectiv pe aceea</w:t>
      </w:r>
      <w:r w:rsidR="00751947">
        <w:rPr>
          <w:rStyle w:val="rvts2"/>
          <w:sz w:val="32"/>
          <w:szCs w:val="32"/>
        </w:rPr>
        <w:t xml:space="preserve"> de a fi desfășurat activități revoluționare într-o localitate în care, în urma acțiunilor și confruntărilor cu forțele de represiune, au rezultat persoane ucise, rănite sau reținute până în data de 22 decembrie 1989, ora 12:10 – ora fugii dictatorului Nicolae Ceaușescu.</w:t>
      </w:r>
    </w:p>
    <w:p w:rsidR="00704614" w:rsidRDefault="00704614" w:rsidP="00AF292C">
      <w:pPr>
        <w:tabs>
          <w:tab w:val="left" w:pos="900"/>
        </w:tabs>
        <w:ind w:firstLine="360"/>
        <w:jc w:val="both"/>
        <w:rPr>
          <w:rStyle w:val="rvts2"/>
          <w:sz w:val="32"/>
          <w:szCs w:val="32"/>
        </w:rPr>
      </w:pPr>
      <w:r>
        <w:rPr>
          <w:rStyle w:val="tab1"/>
          <w:sz w:val="32"/>
          <w:szCs w:val="32"/>
        </w:rPr>
        <w:t xml:space="preserve">Titlul menționat mai sus se acordă în baza prevederilor </w:t>
      </w:r>
      <w:r w:rsidRPr="00103AFE">
        <w:rPr>
          <w:rStyle w:val="tab1"/>
          <w:i/>
          <w:sz w:val="32"/>
          <w:szCs w:val="32"/>
        </w:rPr>
        <w:t>Legii nr. 341/2004</w:t>
      </w:r>
      <w:r w:rsidR="00FB0ED0">
        <w:rPr>
          <w:rStyle w:val="tab1"/>
          <w:i/>
          <w:sz w:val="32"/>
          <w:szCs w:val="32"/>
        </w:rPr>
        <w:t>,</w:t>
      </w:r>
      <w:r w:rsidR="00FB0ED0" w:rsidRPr="00FB0ED0">
        <w:rPr>
          <w:rStyle w:val="tab1"/>
          <w:sz w:val="32"/>
          <w:szCs w:val="32"/>
        </w:rPr>
        <w:t xml:space="preserve"> </w:t>
      </w:r>
      <w:r w:rsidR="00FB0ED0">
        <w:rPr>
          <w:rStyle w:val="tab1"/>
          <w:sz w:val="32"/>
          <w:szCs w:val="32"/>
        </w:rPr>
        <w:t>cu modificările ulterioare,</w:t>
      </w:r>
      <w:r w:rsidR="00FB0ED0" w:rsidRPr="00103AFE">
        <w:rPr>
          <w:rStyle w:val="tab1"/>
          <w:i/>
          <w:sz w:val="32"/>
          <w:szCs w:val="32"/>
        </w:rPr>
        <w:t xml:space="preserve"> </w:t>
      </w:r>
      <w:r w:rsidRPr="00103AFE">
        <w:rPr>
          <w:rStyle w:val="tab1"/>
          <w:i/>
          <w:sz w:val="32"/>
          <w:szCs w:val="32"/>
        </w:rPr>
        <w:t xml:space="preserve">privind </w:t>
      </w:r>
      <w:r w:rsidRPr="00103AFE">
        <w:rPr>
          <w:rStyle w:val="rvts2"/>
          <w:i/>
          <w:sz w:val="32"/>
          <w:szCs w:val="32"/>
        </w:rPr>
        <w:t xml:space="preserve">recunoștința pentru victoria </w:t>
      </w:r>
      <w:proofErr w:type="spellStart"/>
      <w:r w:rsidRPr="00103AFE">
        <w:rPr>
          <w:rStyle w:val="rvts2"/>
          <w:i/>
          <w:sz w:val="32"/>
          <w:szCs w:val="32"/>
        </w:rPr>
        <w:t>Revoluţiei</w:t>
      </w:r>
      <w:proofErr w:type="spellEnd"/>
      <w:r w:rsidRPr="00103AFE">
        <w:rPr>
          <w:rStyle w:val="rvts2"/>
          <w:i/>
          <w:sz w:val="32"/>
          <w:szCs w:val="32"/>
        </w:rPr>
        <w:t xml:space="preserve"> Române din Decembrie 1989, pentru revolta muncitorească anticomunistă de la </w:t>
      </w:r>
      <w:proofErr w:type="spellStart"/>
      <w:r w:rsidRPr="00103AFE">
        <w:rPr>
          <w:rStyle w:val="rvts2"/>
          <w:i/>
          <w:sz w:val="32"/>
          <w:szCs w:val="32"/>
        </w:rPr>
        <w:t>Braşov</w:t>
      </w:r>
      <w:proofErr w:type="spellEnd"/>
      <w:r w:rsidRPr="00103AFE">
        <w:rPr>
          <w:rStyle w:val="rvts2"/>
          <w:i/>
          <w:sz w:val="32"/>
          <w:szCs w:val="32"/>
        </w:rPr>
        <w:t xml:space="preserve"> din noiembrie 1987 </w:t>
      </w:r>
      <w:proofErr w:type="spellStart"/>
      <w:r w:rsidRPr="00103AFE">
        <w:rPr>
          <w:rStyle w:val="rvts2"/>
          <w:i/>
          <w:sz w:val="32"/>
          <w:szCs w:val="32"/>
        </w:rPr>
        <w:t>şi</w:t>
      </w:r>
      <w:proofErr w:type="spellEnd"/>
      <w:r w:rsidRPr="00103AFE">
        <w:rPr>
          <w:rStyle w:val="rvts2"/>
          <w:i/>
          <w:sz w:val="32"/>
          <w:szCs w:val="32"/>
        </w:rPr>
        <w:t xml:space="preserve"> pentru revolta muncitorească anticomunistă din Valea Jiului - Lupeni - august 1977</w:t>
      </w:r>
      <w:r w:rsidR="00103AFE">
        <w:rPr>
          <w:rStyle w:val="rvts2"/>
          <w:sz w:val="32"/>
          <w:szCs w:val="32"/>
        </w:rPr>
        <w:t>.</w:t>
      </w:r>
    </w:p>
    <w:p w:rsidR="00184B7A" w:rsidRDefault="0080394A" w:rsidP="00AF292C">
      <w:pPr>
        <w:tabs>
          <w:tab w:val="left" w:pos="900"/>
        </w:tabs>
        <w:ind w:firstLine="360"/>
        <w:jc w:val="both"/>
        <w:rPr>
          <w:rFonts w:eastAsia="Times New Roman" w:cs="Times New Roman"/>
          <w:sz w:val="32"/>
          <w:szCs w:val="32"/>
        </w:rPr>
      </w:pPr>
      <w:r>
        <w:rPr>
          <w:rStyle w:val="rvts2"/>
          <w:sz w:val="32"/>
          <w:szCs w:val="32"/>
        </w:rPr>
        <w:t xml:space="preserve">Concret, </w:t>
      </w:r>
      <w:r w:rsidR="00103AFE">
        <w:rPr>
          <w:rStyle w:val="rvts2"/>
          <w:sz w:val="32"/>
          <w:szCs w:val="32"/>
        </w:rPr>
        <w:t>membrii comisiei ar fi</w:t>
      </w:r>
      <w:r w:rsidR="00184B7A">
        <w:rPr>
          <w:rStyle w:val="rvts2"/>
          <w:sz w:val="32"/>
          <w:szCs w:val="32"/>
        </w:rPr>
        <w:t xml:space="preserve"> </w:t>
      </w:r>
      <w:r w:rsidR="00751947">
        <w:rPr>
          <w:rStyle w:val="rvts2"/>
          <w:sz w:val="32"/>
          <w:szCs w:val="32"/>
        </w:rPr>
        <w:t xml:space="preserve">admis cererea formulată de suspectul </w:t>
      </w:r>
      <w:r w:rsidR="00184B7A" w:rsidRPr="00184B7A">
        <w:rPr>
          <w:rStyle w:val="rvts2"/>
          <w:sz w:val="32"/>
          <w:szCs w:val="32"/>
        </w:rPr>
        <w:t>Rădulescu Cătălin Marian</w:t>
      </w:r>
      <w:r w:rsidR="00184B7A">
        <w:rPr>
          <w:rStyle w:val="rvts2"/>
          <w:sz w:val="32"/>
          <w:szCs w:val="32"/>
        </w:rPr>
        <w:t xml:space="preserve"> </w:t>
      </w:r>
      <w:r w:rsidR="00D759A6">
        <w:rPr>
          <w:rStyle w:val="rvts2"/>
          <w:sz w:val="32"/>
          <w:szCs w:val="32"/>
        </w:rPr>
        <w:t>ș</w:t>
      </w:r>
      <w:r w:rsidR="00103AFE">
        <w:rPr>
          <w:rStyle w:val="rvts2"/>
          <w:sz w:val="32"/>
          <w:szCs w:val="32"/>
        </w:rPr>
        <w:t>i ar fi</w:t>
      </w:r>
      <w:r w:rsidR="00D759A6">
        <w:rPr>
          <w:rStyle w:val="rvts2"/>
          <w:sz w:val="32"/>
          <w:szCs w:val="32"/>
        </w:rPr>
        <w:t xml:space="preserve"> constatat îndeplinirea condițiilor legale pentru acordarea titlului de Luptător cu Rol Determinant </w:t>
      </w:r>
      <w:r w:rsidR="00751947">
        <w:rPr>
          <w:rStyle w:val="rvts2"/>
          <w:sz w:val="32"/>
          <w:szCs w:val="32"/>
        </w:rPr>
        <w:t xml:space="preserve">doar pe baza a două declarații (din 2015 și 2016) </w:t>
      </w:r>
      <w:r w:rsidR="00184B7A">
        <w:rPr>
          <w:rStyle w:val="rvts2"/>
          <w:sz w:val="32"/>
          <w:szCs w:val="32"/>
        </w:rPr>
        <w:t xml:space="preserve">în care </w:t>
      </w:r>
      <w:r w:rsidR="00751947">
        <w:rPr>
          <w:rStyle w:val="rvts2"/>
          <w:sz w:val="32"/>
          <w:szCs w:val="32"/>
        </w:rPr>
        <w:t>acesta</w:t>
      </w:r>
      <w:r w:rsidR="00184B7A">
        <w:rPr>
          <w:rStyle w:val="rvts2"/>
          <w:sz w:val="32"/>
          <w:szCs w:val="32"/>
        </w:rPr>
        <w:t xml:space="preserve"> </w:t>
      </w:r>
      <w:r w:rsidR="00751947">
        <w:rPr>
          <w:rStyle w:val="rvts2"/>
          <w:sz w:val="32"/>
          <w:szCs w:val="32"/>
        </w:rPr>
        <w:t>a</w:t>
      </w:r>
      <w:r w:rsidR="00103AFE">
        <w:rPr>
          <w:rStyle w:val="rvts2"/>
          <w:sz w:val="32"/>
          <w:szCs w:val="32"/>
        </w:rPr>
        <w:t>r fi</w:t>
      </w:r>
      <w:r w:rsidR="00751947">
        <w:rPr>
          <w:rStyle w:val="rvts2"/>
          <w:sz w:val="32"/>
          <w:szCs w:val="32"/>
        </w:rPr>
        <w:t xml:space="preserve"> precizat</w:t>
      </w:r>
      <w:r w:rsidR="00184B7A">
        <w:rPr>
          <w:rStyle w:val="rvts2"/>
          <w:sz w:val="32"/>
          <w:szCs w:val="32"/>
        </w:rPr>
        <w:t xml:space="preserve"> aspecte </w:t>
      </w:r>
      <w:r w:rsidR="00184B7A" w:rsidRPr="00184B7A">
        <w:rPr>
          <w:rFonts w:eastAsia="Times New Roman" w:cs="Times New Roman"/>
          <w:sz w:val="32"/>
          <w:szCs w:val="32"/>
        </w:rPr>
        <w:t>neconforme cu realitatea</w:t>
      </w:r>
      <w:r w:rsidR="00751947">
        <w:rPr>
          <w:rFonts w:eastAsia="Times New Roman" w:cs="Times New Roman"/>
          <w:sz w:val="32"/>
          <w:szCs w:val="32"/>
        </w:rPr>
        <w:t xml:space="preserve"> cu privire la activitatea sa revoluționară în orașele Timișoara și București în perioada 16-21 decembrie 1989</w:t>
      </w:r>
      <w:r w:rsidR="00103AFE">
        <w:rPr>
          <w:rFonts w:eastAsia="Times New Roman" w:cs="Times New Roman"/>
          <w:sz w:val="32"/>
          <w:szCs w:val="32"/>
        </w:rPr>
        <w:t>.</w:t>
      </w:r>
      <w:r w:rsidR="00184B7A" w:rsidRPr="00184B7A">
        <w:rPr>
          <w:rFonts w:eastAsia="Times New Roman" w:cs="Times New Roman"/>
          <w:sz w:val="32"/>
          <w:szCs w:val="32"/>
        </w:rPr>
        <w:t xml:space="preserve"> </w:t>
      </w:r>
      <w:r w:rsidR="00103AFE">
        <w:rPr>
          <w:rFonts w:eastAsia="Times New Roman" w:cs="Times New Roman"/>
          <w:sz w:val="32"/>
          <w:szCs w:val="32"/>
        </w:rPr>
        <w:t xml:space="preserve">Declarațiile respective ar fi </w:t>
      </w:r>
      <w:r w:rsidR="00184B7A" w:rsidRPr="00184B7A">
        <w:rPr>
          <w:rFonts w:eastAsia="Times New Roman" w:cs="Times New Roman"/>
          <w:sz w:val="32"/>
          <w:szCs w:val="32"/>
        </w:rPr>
        <w:t xml:space="preserve">contrazise în mod evident </w:t>
      </w:r>
      <w:r w:rsidR="004F0EA5">
        <w:rPr>
          <w:rFonts w:eastAsia="Times New Roman" w:cs="Times New Roman"/>
          <w:sz w:val="32"/>
          <w:szCs w:val="32"/>
        </w:rPr>
        <w:t xml:space="preserve">de </w:t>
      </w:r>
      <w:r w:rsidR="00184B7A" w:rsidRPr="00184B7A">
        <w:rPr>
          <w:rFonts w:eastAsia="Times New Roman" w:cs="Times New Roman"/>
          <w:sz w:val="32"/>
          <w:szCs w:val="32"/>
        </w:rPr>
        <w:t>documentele existente la dosarul administrati</w:t>
      </w:r>
      <w:r w:rsidR="004F0EA5">
        <w:rPr>
          <w:rFonts w:eastAsia="Times New Roman" w:cs="Times New Roman"/>
          <w:sz w:val="32"/>
          <w:szCs w:val="32"/>
        </w:rPr>
        <w:t xml:space="preserve">v al acestuia, </w:t>
      </w:r>
      <w:r w:rsidR="00184B7A">
        <w:rPr>
          <w:rFonts w:eastAsia="Times New Roman" w:cs="Times New Roman"/>
          <w:sz w:val="32"/>
          <w:szCs w:val="32"/>
        </w:rPr>
        <w:t>existent la S.S.P.R.</w:t>
      </w:r>
      <w:r w:rsidR="004F0EA5">
        <w:rPr>
          <w:rFonts w:eastAsia="Times New Roman" w:cs="Times New Roman"/>
          <w:sz w:val="32"/>
          <w:szCs w:val="32"/>
        </w:rPr>
        <w:t xml:space="preserve">, </w:t>
      </w:r>
      <w:r w:rsidR="00751947">
        <w:rPr>
          <w:rFonts w:eastAsia="Times New Roman" w:cs="Times New Roman"/>
          <w:sz w:val="32"/>
          <w:szCs w:val="32"/>
        </w:rPr>
        <w:t xml:space="preserve">din care </w:t>
      </w:r>
      <w:r w:rsidR="00103AFE">
        <w:rPr>
          <w:rFonts w:eastAsia="Times New Roman" w:cs="Times New Roman"/>
          <w:sz w:val="32"/>
          <w:szCs w:val="32"/>
        </w:rPr>
        <w:t xml:space="preserve">ar </w:t>
      </w:r>
      <w:r w:rsidR="00751947">
        <w:rPr>
          <w:rFonts w:eastAsia="Times New Roman" w:cs="Times New Roman"/>
          <w:sz w:val="32"/>
          <w:szCs w:val="32"/>
        </w:rPr>
        <w:t>rezulta că suspectul a</w:t>
      </w:r>
      <w:r w:rsidR="004F0EA5">
        <w:rPr>
          <w:rFonts w:eastAsia="Times New Roman" w:cs="Times New Roman"/>
          <w:sz w:val="32"/>
          <w:szCs w:val="32"/>
        </w:rPr>
        <w:t xml:space="preserve"> desfășurat </w:t>
      </w:r>
      <w:r w:rsidR="004F0EA5" w:rsidRPr="004F0EA5">
        <w:rPr>
          <w:rFonts w:eastAsia="Times New Roman" w:cs="Times New Roman"/>
          <w:sz w:val="32"/>
          <w:szCs w:val="32"/>
        </w:rPr>
        <w:t xml:space="preserve">activitate revoluționară </w:t>
      </w:r>
      <w:r w:rsidR="004F0EA5">
        <w:rPr>
          <w:rFonts w:eastAsia="Times New Roman" w:cs="Times New Roman"/>
          <w:sz w:val="32"/>
          <w:szCs w:val="32"/>
        </w:rPr>
        <w:t xml:space="preserve">doar </w:t>
      </w:r>
      <w:r w:rsidR="004F0EA5" w:rsidRPr="004F0EA5">
        <w:rPr>
          <w:rFonts w:eastAsia="Times New Roman" w:cs="Times New Roman"/>
          <w:sz w:val="32"/>
          <w:szCs w:val="32"/>
        </w:rPr>
        <w:t>în orașul Pitești</w:t>
      </w:r>
      <w:r w:rsidR="00103AFE">
        <w:rPr>
          <w:rFonts w:eastAsia="Times New Roman" w:cs="Times New Roman"/>
          <w:sz w:val="32"/>
          <w:szCs w:val="32"/>
        </w:rPr>
        <w:t>,</w:t>
      </w:r>
      <w:r w:rsidR="004F0EA5" w:rsidRPr="004F0EA5">
        <w:rPr>
          <w:rFonts w:eastAsia="Times New Roman" w:cs="Times New Roman"/>
          <w:sz w:val="32"/>
          <w:szCs w:val="32"/>
        </w:rPr>
        <w:t xml:space="preserve"> începând cu data de 22 decembrie 1989</w:t>
      </w:r>
      <w:r w:rsidR="00D759A6">
        <w:rPr>
          <w:rFonts w:eastAsia="Times New Roman" w:cs="Times New Roman"/>
          <w:sz w:val="32"/>
          <w:szCs w:val="32"/>
        </w:rPr>
        <w:t xml:space="preserve">, după fuga </w:t>
      </w:r>
      <w:r w:rsidR="004F0EA5">
        <w:rPr>
          <w:rFonts w:eastAsia="Times New Roman" w:cs="Times New Roman"/>
          <w:sz w:val="32"/>
          <w:szCs w:val="32"/>
        </w:rPr>
        <w:t xml:space="preserve"> </w:t>
      </w:r>
      <w:r w:rsidR="00D759A6">
        <w:rPr>
          <w:rFonts w:eastAsia="Times New Roman" w:cs="Times New Roman"/>
          <w:sz w:val="32"/>
          <w:szCs w:val="32"/>
        </w:rPr>
        <w:t xml:space="preserve">dictatorului, </w:t>
      </w:r>
      <w:r w:rsidR="004F0EA5">
        <w:rPr>
          <w:rFonts w:eastAsia="Times New Roman" w:cs="Times New Roman"/>
          <w:sz w:val="32"/>
          <w:szCs w:val="32"/>
        </w:rPr>
        <w:t>nicidecum în orașele Timișoara și București.</w:t>
      </w:r>
    </w:p>
    <w:p w:rsidR="00073DE4" w:rsidRDefault="00073DE4" w:rsidP="00AF292C">
      <w:pPr>
        <w:tabs>
          <w:tab w:val="left" w:pos="900"/>
        </w:tabs>
        <w:ind w:firstLine="360"/>
        <w:jc w:val="both"/>
        <w:rPr>
          <w:rStyle w:val="rvts2"/>
          <w:sz w:val="32"/>
          <w:szCs w:val="32"/>
        </w:rPr>
      </w:pPr>
      <w:r>
        <w:rPr>
          <w:rStyle w:val="rvts2"/>
          <w:sz w:val="32"/>
          <w:szCs w:val="32"/>
        </w:rPr>
        <w:t>Urmare a acestor demersuri</w:t>
      </w:r>
      <w:r w:rsidRPr="00073DE4">
        <w:rPr>
          <w:rStyle w:val="rvts2"/>
          <w:sz w:val="32"/>
          <w:szCs w:val="32"/>
        </w:rPr>
        <w:t xml:space="preserve">, </w:t>
      </w:r>
      <w:r>
        <w:rPr>
          <w:rStyle w:val="rvts2"/>
          <w:sz w:val="32"/>
          <w:szCs w:val="32"/>
        </w:rPr>
        <w:t>suspectului</w:t>
      </w:r>
      <w:r w:rsidRPr="00073DE4">
        <w:rPr>
          <w:rStyle w:val="rvts2"/>
          <w:sz w:val="32"/>
          <w:szCs w:val="32"/>
        </w:rPr>
        <w:t xml:space="preserve"> Rădulescu Marian Cătălin i-a fost acordat, prin decret prezidențial, titlul de </w:t>
      </w:r>
      <w:r>
        <w:rPr>
          <w:rStyle w:val="rvts2"/>
          <w:sz w:val="32"/>
          <w:szCs w:val="32"/>
          <w:lang w:val="en-US"/>
        </w:rPr>
        <w:t>“</w:t>
      </w:r>
      <w:r w:rsidRPr="00073DE4">
        <w:rPr>
          <w:rStyle w:val="rvts2"/>
          <w:sz w:val="32"/>
          <w:szCs w:val="32"/>
        </w:rPr>
        <w:t>Luptător cu Rol Determinant</w:t>
      </w:r>
      <w:r>
        <w:rPr>
          <w:rStyle w:val="rvts2"/>
          <w:sz w:val="32"/>
          <w:szCs w:val="32"/>
        </w:rPr>
        <w:t>”</w:t>
      </w:r>
      <w:r w:rsidRPr="00073DE4">
        <w:rPr>
          <w:rStyle w:val="rvts2"/>
          <w:sz w:val="32"/>
          <w:szCs w:val="32"/>
        </w:rPr>
        <w:t>, cu consecința obținerii în mod necuvenit de către acesta a unei indemnizații de gratitudine în valoare de 2.020 lei/lunar</w:t>
      </w:r>
      <w:r w:rsidR="00D67D49">
        <w:rPr>
          <w:rStyle w:val="rvts2"/>
          <w:sz w:val="32"/>
          <w:szCs w:val="32"/>
        </w:rPr>
        <w:t xml:space="preserve"> începând cu data de 01.01.2015, în total 143.420 lei.</w:t>
      </w:r>
    </w:p>
    <w:p w:rsidR="00073DE4" w:rsidRDefault="00F114F1" w:rsidP="00751947">
      <w:pPr>
        <w:spacing w:after="0" w:line="240" w:lineRule="auto"/>
        <w:ind w:firstLine="360"/>
        <w:jc w:val="both"/>
        <w:rPr>
          <w:rStyle w:val="tab1"/>
          <w:sz w:val="32"/>
          <w:szCs w:val="32"/>
        </w:rPr>
      </w:pPr>
      <w:r>
        <w:rPr>
          <w:rStyle w:val="tab1"/>
          <w:sz w:val="32"/>
          <w:szCs w:val="32"/>
        </w:rPr>
        <w:t>Suspec</w:t>
      </w:r>
      <w:r w:rsidR="00607900">
        <w:rPr>
          <w:rStyle w:val="tab1"/>
          <w:sz w:val="32"/>
          <w:szCs w:val="32"/>
        </w:rPr>
        <w:t>ților</w:t>
      </w:r>
      <w:r w:rsidRPr="00EA3160">
        <w:rPr>
          <w:rStyle w:val="tab1"/>
          <w:sz w:val="32"/>
          <w:szCs w:val="32"/>
        </w:rPr>
        <w:t xml:space="preserve"> </w:t>
      </w:r>
      <w:r w:rsidR="00607900">
        <w:rPr>
          <w:rStyle w:val="tab1"/>
          <w:sz w:val="32"/>
          <w:szCs w:val="32"/>
        </w:rPr>
        <w:t>l</w:t>
      </w:r>
      <w:r w:rsidRPr="00EA3160">
        <w:rPr>
          <w:rStyle w:val="tab1"/>
          <w:sz w:val="32"/>
          <w:szCs w:val="32"/>
        </w:rPr>
        <w:t xml:space="preserve">i s-a adus la </w:t>
      </w:r>
      <w:proofErr w:type="spellStart"/>
      <w:r w:rsidRPr="00EA3160">
        <w:rPr>
          <w:rStyle w:val="tab1"/>
          <w:sz w:val="32"/>
          <w:szCs w:val="32"/>
        </w:rPr>
        <w:t>cunoştinţă</w:t>
      </w:r>
      <w:proofErr w:type="spellEnd"/>
      <w:r w:rsidRPr="00EA3160">
        <w:rPr>
          <w:rStyle w:val="tab1"/>
          <w:sz w:val="32"/>
          <w:szCs w:val="32"/>
        </w:rPr>
        <w:t xml:space="preserve"> calitatea procesuală în conformitate cu prevederile art. 307 Cod de procedură penală</w:t>
      </w:r>
      <w:r w:rsidR="0036778B">
        <w:rPr>
          <w:rStyle w:val="tab1"/>
          <w:sz w:val="32"/>
          <w:szCs w:val="32"/>
        </w:rPr>
        <w:t xml:space="preserve"> în zilele de 14 și 15 decembrie 2020</w:t>
      </w:r>
      <w:r w:rsidRPr="00EA3160">
        <w:rPr>
          <w:rStyle w:val="tab1"/>
          <w:sz w:val="32"/>
          <w:szCs w:val="32"/>
        </w:rPr>
        <w:t>.</w:t>
      </w:r>
    </w:p>
    <w:p w:rsidR="00EA3160" w:rsidRPr="00926E30" w:rsidRDefault="00F114F1" w:rsidP="00995C49">
      <w:pPr>
        <w:spacing w:after="0" w:line="240" w:lineRule="auto"/>
        <w:ind w:firstLine="720"/>
        <w:jc w:val="both"/>
        <w:rPr>
          <w:rStyle w:val="tab1"/>
          <w:rFonts w:eastAsia="Times New Roman" w:cs="Times New Roman"/>
          <w:sz w:val="32"/>
          <w:szCs w:val="32"/>
        </w:rPr>
      </w:pPr>
      <w:r w:rsidRPr="00EA3160">
        <w:rPr>
          <w:rStyle w:val="tab1"/>
          <w:sz w:val="32"/>
          <w:szCs w:val="32"/>
        </w:rPr>
        <w:t xml:space="preserve"> </w:t>
      </w:r>
      <w:r w:rsidR="00EA3160" w:rsidRPr="00926E30">
        <w:rPr>
          <w:rStyle w:val="tab1"/>
          <w:sz w:val="32"/>
          <w:szCs w:val="32"/>
        </w:rPr>
        <w:t xml:space="preserve"> </w:t>
      </w:r>
    </w:p>
    <w:p w:rsidR="00EA3160" w:rsidRPr="00926E30" w:rsidRDefault="00EA3160" w:rsidP="00EA3160">
      <w:pPr>
        <w:spacing w:line="240" w:lineRule="auto"/>
        <w:jc w:val="both"/>
        <w:rPr>
          <w:rStyle w:val="tab1"/>
          <w:sz w:val="32"/>
          <w:szCs w:val="32"/>
        </w:rPr>
      </w:pPr>
      <w:r w:rsidRPr="00926E30">
        <w:rPr>
          <w:rStyle w:val="tab1"/>
          <w:sz w:val="32"/>
          <w:szCs w:val="32"/>
        </w:rPr>
        <w:t xml:space="preserve">        </w:t>
      </w:r>
      <w:r w:rsidRPr="00926E30">
        <w:rPr>
          <w:rStyle w:val="tab1"/>
          <w:sz w:val="32"/>
          <w:szCs w:val="32"/>
        </w:rPr>
        <w:tab/>
        <w:t xml:space="preserve">Facem precizarea că efectuarea urmăririi penale este o etapă a procesului penal reglementată de Codul de procedură penală, activitate </w:t>
      </w:r>
      <w:r w:rsidRPr="00926E30">
        <w:rPr>
          <w:rStyle w:val="tab1"/>
          <w:sz w:val="32"/>
          <w:szCs w:val="32"/>
        </w:rPr>
        <w:lastRenderedPageBreak/>
        <w:t>care nu poate, în nicio situație, să înfrângă principiul prezumției de nevinovăție</w:t>
      </w:r>
    </w:p>
    <w:p w:rsidR="00EA3160" w:rsidRPr="00926E30" w:rsidRDefault="00EA3160" w:rsidP="00EA3160">
      <w:pPr>
        <w:spacing w:line="240" w:lineRule="auto"/>
        <w:jc w:val="both"/>
        <w:rPr>
          <w:rStyle w:val="tab1"/>
          <w:sz w:val="32"/>
          <w:szCs w:val="32"/>
        </w:rPr>
      </w:pPr>
    </w:p>
    <w:p w:rsidR="00FE5C0C" w:rsidRDefault="006D7FD2" w:rsidP="00EA3160">
      <w:pPr>
        <w:spacing w:line="240" w:lineRule="auto"/>
        <w:jc w:val="both"/>
        <w:rPr>
          <w:szCs w:val="28"/>
        </w:rPr>
      </w:pPr>
      <w:r w:rsidRPr="00926E30">
        <w:rPr>
          <w:sz w:val="24"/>
          <w:szCs w:val="24"/>
        </w:rPr>
        <w:tab/>
      </w:r>
      <w:r w:rsidR="00B77A4B" w:rsidRPr="00926E30">
        <w:rPr>
          <w:sz w:val="24"/>
          <w:szCs w:val="24"/>
        </w:rPr>
        <w:t xml:space="preserve">             </w:t>
      </w:r>
      <w:r w:rsidRPr="00926E30">
        <w:rPr>
          <w:szCs w:val="28"/>
        </w:rPr>
        <w:t>BIROUL DE INFORMARE ŞI RELAŢII PUBLICE</w:t>
      </w:r>
    </w:p>
    <w:p w:rsidR="00FE5C0C" w:rsidRPr="00FE5C0C" w:rsidRDefault="00FE5C0C" w:rsidP="00FE5C0C">
      <w:pPr>
        <w:rPr>
          <w:szCs w:val="28"/>
        </w:rPr>
      </w:pPr>
    </w:p>
    <w:p w:rsidR="00FE5C0C" w:rsidRDefault="00FE5C0C" w:rsidP="00FE5C0C">
      <w:pPr>
        <w:rPr>
          <w:szCs w:val="28"/>
        </w:rPr>
      </w:pPr>
    </w:p>
    <w:sectPr w:rsidR="00FE5C0C" w:rsidSect="00B43F93">
      <w:headerReference w:type="first" r:id="rId7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F22" w:rsidRDefault="00DF6F22" w:rsidP="00AE7B84">
      <w:pPr>
        <w:spacing w:after="0" w:line="240" w:lineRule="auto"/>
      </w:pPr>
      <w:r>
        <w:separator/>
      </w:r>
    </w:p>
  </w:endnote>
  <w:endnote w:type="continuationSeparator" w:id="0">
    <w:p w:rsidR="00DF6F22" w:rsidRDefault="00DF6F22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F22" w:rsidRDefault="00DF6F22" w:rsidP="00AE7B84">
      <w:pPr>
        <w:spacing w:after="0" w:line="240" w:lineRule="auto"/>
      </w:pPr>
      <w:r>
        <w:separator/>
      </w:r>
    </w:p>
  </w:footnote>
  <w:footnote w:type="continuationSeparator" w:id="0">
    <w:p w:rsidR="00DF6F22" w:rsidRDefault="00DF6F22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Header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6F8B0EA6" wp14:editId="44BDD790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Header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42038076" wp14:editId="1B63FDD8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391"/>
    <w:multiLevelType w:val="hybridMultilevel"/>
    <w:tmpl w:val="4D7620F0"/>
    <w:lvl w:ilvl="0" w:tplc="080CF67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3E48"/>
    <w:multiLevelType w:val="hybridMultilevel"/>
    <w:tmpl w:val="39DE54AC"/>
    <w:lvl w:ilvl="0" w:tplc="C240B752">
      <w:start w:val="3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740029"/>
    <w:multiLevelType w:val="multilevel"/>
    <w:tmpl w:val="E996C3A2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i/>
        <w:sz w:val="28"/>
        <w:u w:val="none"/>
      </w:rPr>
    </w:lvl>
    <w:lvl w:ilvl="1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EF0D59"/>
    <w:multiLevelType w:val="hybridMultilevel"/>
    <w:tmpl w:val="82FEADAE"/>
    <w:lvl w:ilvl="0" w:tplc="773837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3261"/>
    <w:multiLevelType w:val="hybridMultilevel"/>
    <w:tmpl w:val="84902180"/>
    <w:lvl w:ilvl="0" w:tplc="B51C7B4C"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  <w:b w:val="0"/>
        <w:sz w:val="32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5BD7"/>
    <w:rsid w:val="00006B01"/>
    <w:rsid w:val="00017114"/>
    <w:rsid w:val="00021252"/>
    <w:rsid w:val="00021B8A"/>
    <w:rsid w:val="0002762C"/>
    <w:rsid w:val="00027F63"/>
    <w:rsid w:val="00045BAE"/>
    <w:rsid w:val="000534F7"/>
    <w:rsid w:val="000544A8"/>
    <w:rsid w:val="00055C3A"/>
    <w:rsid w:val="0006577B"/>
    <w:rsid w:val="00073DE4"/>
    <w:rsid w:val="00073F2E"/>
    <w:rsid w:val="0009239F"/>
    <w:rsid w:val="000C2669"/>
    <w:rsid w:val="000C2BB4"/>
    <w:rsid w:val="000D4A56"/>
    <w:rsid w:val="000F3AC3"/>
    <w:rsid w:val="00103AFE"/>
    <w:rsid w:val="00103E4F"/>
    <w:rsid w:val="001048C4"/>
    <w:rsid w:val="00114B77"/>
    <w:rsid w:val="00122CDF"/>
    <w:rsid w:val="00127649"/>
    <w:rsid w:val="00133077"/>
    <w:rsid w:val="00136F1D"/>
    <w:rsid w:val="00137A8E"/>
    <w:rsid w:val="0014066D"/>
    <w:rsid w:val="00145153"/>
    <w:rsid w:val="00145EC8"/>
    <w:rsid w:val="0016023F"/>
    <w:rsid w:val="0017659E"/>
    <w:rsid w:val="00176F44"/>
    <w:rsid w:val="00184B7A"/>
    <w:rsid w:val="00194943"/>
    <w:rsid w:val="001960EC"/>
    <w:rsid w:val="001A0CA3"/>
    <w:rsid w:val="001A260E"/>
    <w:rsid w:val="001A35DF"/>
    <w:rsid w:val="001A76DE"/>
    <w:rsid w:val="001A7AF7"/>
    <w:rsid w:val="001C06DF"/>
    <w:rsid w:val="001C5A3A"/>
    <w:rsid w:val="001C5FF1"/>
    <w:rsid w:val="001E702B"/>
    <w:rsid w:val="001F1304"/>
    <w:rsid w:val="002078CE"/>
    <w:rsid w:val="00216E89"/>
    <w:rsid w:val="0022122D"/>
    <w:rsid w:val="00231AD2"/>
    <w:rsid w:val="00251C93"/>
    <w:rsid w:val="00271A51"/>
    <w:rsid w:val="002771BB"/>
    <w:rsid w:val="00283FD8"/>
    <w:rsid w:val="002A5F9F"/>
    <w:rsid w:val="002C041A"/>
    <w:rsid w:val="002C05DE"/>
    <w:rsid w:val="002C1319"/>
    <w:rsid w:val="002E0961"/>
    <w:rsid w:val="002E11CF"/>
    <w:rsid w:val="002E7CEB"/>
    <w:rsid w:val="003104B8"/>
    <w:rsid w:val="00316AF7"/>
    <w:rsid w:val="00316CCC"/>
    <w:rsid w:val="003356CF"/>
    <w:rsid w:val="003468BD"/>
    <w:rsid w:val="00350EDD"/>
    <w:rsid w:val="00357DCE"/>
    <w:rsid w:val="00360863"/>
    <w:rsid w:val="0036778B"/>
    <w:rsid w:val="00372355"/>
    <w:rsid w:val="00374477"/>
    <w:rsid w:val="003825BA"/>
    <w:rsid w:val="00387CF2"/>
    <w:rsid w:val="00396E1C"/>
    <w:rsid w:val="003C0934"/>
    <w:rsid w:val="003C1DBA"/>
    <w:rsid w:val="003C2D9C"/>
    <w:rsid w:val="003D4AC0"/>
    <w:rsid w:val="003F2F05"/>
    <w:rsid w:val="003F345F"/>
    <w:rsid w:val="003F3CB3"/>
    <w:rsid w:val="00430D1F"/>
    <w:rsid w:val="004356F6"/>
    <w:rsid w:val="00442C26"/>
    <w:rsid w:val="00444FE9"/>
    <w:rsid w:val="00447C8C"/>
    <w:rsid w:val="00460A53"/>
    <w:rsid w:val="0046323B"/>
    <w:rsid w:val="00474303"/>
    <w:rsid w:val="00476A40"/>
    <w:rsid w:val="004838DB"/>
    <w:rsid w:val="0049011C"/>
    <w:rsid w:val="004A1DFF"/>
    <w:rsid w:val="004A60C2"/>
    <w:rsid w:val="004E07F5"/>
    <w:rsid w:val="004E2813"/>
    <w:rsid w:val="004F0EA5"/>
    <w:rsid w:val="004F13B1"/>
    <w:rsid w:val="004F2754"/>
    <w:rsid w:val="005042A5"/>
    <w:rsid w:val="00515236"/>
    <w:rsid w:val="00516B64"/>
    <w:rsid w:val="005201C0"/>
    <w:rsid w:val="005222ED"/>
    <w:rsid w:val="0052348A"/>
    <w:rsid w:val="0053078F"/>
    <w:rsid w:val="005407E7"/>
    <w:rsid w:val="00541648"/>
    <w:rsid w:val="00556F7D"/>
    <w:rsid w:val="00570D7B"/>
    <w:rsid w:val="00572E1E"/>
    <w:rsid w:val="0059226D"/>
    <w:rsid w:val="00592EEF"/>
    <w:rsid w:val="005B6B8C"/>
    <w:rsid w:val="005C59F6"/>
    <w:rsid w:val="005C76F0"/>
    <w:rsid w:val="005D0F87"/>
    <w:rsid w:val="005D418C"/>
    <w:rsid w:val="005E44A3"/>
    <w:rsid w:val="005F119A"/>
    <w:rsid w:val="005F20C9"/>
    <w:rsid w:val="005F3825"/>
    <w:rsid w:val="005F547A"/>
    <w:rsid w:val="00607900"/>
    <w:rsid w:val="00621B4D"/>
    <w:rsid w:val="00624130"/>
    <w:rsid w:val="0063274B"/>
    <w:rsid w:val="006330DD"/>
    <w:rsid w:val="0064374B"/>
    <w:rsid w:val="006609BD"/>
    <w:rsid w:val="00660B2D"/>
    <w:rsid w:val="0066380A"/>
    <w:rsid w:val="00681E73"/>
    <w:rsid w:val="00686667"/>
    <w:rsid w:val="00687086"/>
    <w:rsid w:val="00692C8B"/>
    <w:rsid w:val="006A005A"/>
    <w:rsid w:val="006A059E"/>
    <w:rsid w:val="006A6961"/>
    <w:rsid w:val="006A7199"/>
    <w:rsid w:val="006D26A4"/>
    <w:rsid w:val="006D7FD2"/>
    <w:rsid w:val="006E3387"/>
    <w:rsid w:val="006F2BF0"/>
    <w:rsid w:val="006F5053"/>
    <w:rsid w:val="006F78DB"/>
    <w:rsid w:val="00704614"/>
    <w:rsid w:val="007104A2"/>
    <w:rsid w:val="00751947"/>
    <w:rsid w:val="00752DE3"/>
    <w:rsid w:val="00753FF3"/>
    <w:rsid w:val="00756771"/>
    <w:rsid w:val="007655CF"/>
    <w:rsid w:val="00767B7A"/>
    <w:rsid w:val="00782845"/>
    <w:rsid w:val="00790911"/>
    <w:rsid w:val="00793175"/>
    <w:rsid w:val="007A4091"/>
    <w:rsid w:val="007B3359"/>
    <w:rsid w:val="007B5707"/>
    <w:rsid w:val="007B5C82"/>
    <w:rsid w:val="007E0931"/>
    <w:rsid w:val="007E67FD"/>
    <w:rsid w:val="0080394A"/>
    <w:rsid w:val="00810676"/>
    <w:rsid w:val="008212F3"/>
    <w:rsid w:val="00826A4C"/>
    <w:rsid w:val="008301B7"/>
    <w:rsid w:val="008347AB"/>
    <w:rsid w:val="0084771D"/>
    <w:rsid w:val="00861CE4"/>
    <w:rsid w:val="0086213D"/>
    <w:rsid w:val="008663A1"/>
    <w:rsid w:val="0088670E"/>
    <w:rsid w:val="008A37EB"/>
    <w:rsid w:val="008B434E"/>
    <w:rsid w:val="008C054D"/>
    <w:rsid w:val="008D79CE"/>
    <w:rsid w:val="00903AF3"/>
    <w:rsid w:val="009044FC"/>
    <w:rsid w:val="009216C2"/>
    <w:rsid w:val="00926342"/>
    <w:rsid w:val="00926E30"/>
    <w:rsid w:val="009272BF"/>
    <w:rsid w:val="0093184C"/>
    <w:rsid w:val="00950B68"/>
    <w:rsid w:val="0095250A"/>
    <w:rsid w:val="00956EF4"/>
    <w:rsid w:val="00962762"/>
    <w:rsid w:val="0096759D"/>
    <w:rsid w:val="00967A6A"/>
    <w:rsid w:val="00967E09"/>
    <w:rsid w:val="0097433C"/>
    <w:rsid w:val="009832DB"/>
    <w:rsid w:val="00987AA5"/>
    <w:rsid w:val="00987E85"/>
    <w:rsid w:val="00995C49"/>
    <w:rsid w:val="00996FBD"/>
    <w:rsid w:val="009A2AA2"/>
    <w:rsid w:val="009A40BA"/>
    <w:rsid w:val="009B5829"/>
    <w:rsid w:val="009C0397"/>
    <w:rsid w:val="009C566A"/>
    <w:rsid w:val="009D712A"/>
    <w:rsid w:val="009E0C88"/>
    <w:rsid w:val="009E7971"/>
    <w:rsid w:val="00A04AA8"/>
    <w:rsid w:val="00A17CBE"/>
    <w:rsid w:val="00A240FF"/>
    <w:rsid w:val="00A311FA"/>
    <w:rsid w:val="00A33D5F"/>
    <w:rsid w:val="00A4212A"/>
    <w:rsid w:val="00A44381"/>
    <w:rsid w:val="00A46855"/>
    <w:rsid w:val="00A51041"/>
    <w:rsid w:val="00A56877"/>
    <w:rsid w:val="00A61F61"/>
    <w:rsid w:val="00A63288"/>
    <w:rsid w:val="00A738D9"/>
    <w:rsid w:val="00A836B4"/>
    <w:rsid w:val="00A923D4"/>
    <w:rsid w:val="00A94249"/>
    <w:rsid w:val="00AB21AD"/>
    <w:rsid w:val="00AD0B8E"/>
    <w:rsid w:val="00AD40DA"/>
    <w:rsid w:val="00AE325A"/>
    <w:rsid w:val="00AE7B84"/>
    <w:rsid w:val="00AF292C"/>
    <w:rsid w:val="00B023F4"/>
    <w:rsid w:val="00B05435"/>
    <w:rsid w:val="00B06390"/>
    <w:rsid w:val="00B1758F"/>
    <w:rsid w:val="00B33852"/>
    <w:rsid w:val="00B35BBB"/>
    <w:rsid w:val="00B36B18"/>
    <w:rsid w:val="00B41ACC"/>
    <w:rsid w:val="00B42B22"/>
    <w:rsid w:val="00B43F93"/>
    <w:rsid w:val="00B466ED"/>
    <w:rsid w:val="00B574E7"/>
    <w:rsid w:val="00B632C4"/>
    <w:rsid w:val="00B64D4A"/>
    <w:rsid w:val="00B77A4B"/>
    <w:rsid w:val="00B82500"/>
    <w:rsid w:val="00B85793"/>
    <w:rsid w:val="00B9104A"/>
    <w:rsid w:val="00BA73B8"/>
    <w:rsid w:val="00BA7849"/>
    <w:rsid w:val="00BB2AFA"/>
    <w:rsid w:val="00BC311D"/>
    <w:rsid w:val="00BC3B94"/>
    <w:rsid w:val="00BD209B"/>
    <w:rsid w:val="00BD70A0"/>
    <w:rsid w:val="00C027E6"/>
    <w:rsid w:val="00C056A3"/>
    <w:rsid w:val="00C4466E"/>
    <w:rsid w:val="00C45125"/>
    <w:rsid w:val="00C64A75"/>
    <w:rsid w:val="00C661F3"/>
    <w:rsid w:val="00C670FE"/>
    <w:rsid w:val="00C71AF1"/>
    <w:rsid w:val="00C73F16"/>
    <w:rsid w:val="00C757B2"/>
    <w:rsid w:val="00C85BCE"/>
    <w:rsid w:val="00C952C1"/>
    <w:rsid w:val="00CA3EEB"/>
    <w:rsid w:val="00CB2BF2"/>
    <w:rsid w:val="00CB5103"/>
    <w:rsid w:val="00CC251D"/>
    <w:rsid w:val="00CC4788"/>
    <w:rsid w:val="00CC5ADE"/>
    <w:rsid w:val="00CD7370"/>
    <w:rsid w:val="00CE6617"/>
    <w:rsid w:val="00D10CE1"/>
    <w:rsid w:val="00D12533"/>
    <w:rsid w:val="00D2578E"/>
    <w:rsid w:val="00D34850"/>
    <w:rsid w:val="00D40E15"/>
    <w:rsid w:val="00D63D90"/>
    <w:rsid w:val="00D646A8"/>
    <w:rsid w:val="00D65750"/>
    <w:rsid w:val="00D67D49"/>
    <w:rsid w:val="00D728E7"/>
    <w:rsid w:val="00D74A62"/>
    <w:rsid w:val="00D759A6"/>
    <w:rsid w:val="00D876E4"/>
    <w:rsid w:val="00DF2A72"/>
    <w:rsid w:val="00DF6F22"/>
    <w:rsid w:val="00E009A1"/>
    <w:rsid w:val="00E207D7"/>
    <w:rsid w:val="00E276EC"/>
    <w:rsid w:val="00E36485"/>
    <w:rsid w:val="00E456D9"/>
    <w:rsid w:val="00E660BC"/>
    <w:rsid w:val="00E670AA"/>
    <w:rsid w:val="00E7099C"/>
    <w:rsid w:val="00EA3160"/>
    <w:rsid w:val="00EB7618"/>
    <w:rsid w:val="00ED1449"/>
    <w:rsid w:val="00EE0316"/>
    <w:rsid w:val="00EF1BB1"/>
    <w:rsid w:val="00EF1D1E"/>
    <w:rsid w:val="00F026FD"/>
    <w:rsid w:val="00F114F1"/>
    <w:rsid w:val="00F168AB"/>
    <w:rsid w:val="00F2044F"/>
    <w:rsid w:val="00F369D7"/>
    <w:rsid w:val="00F41158"/>
    <w:rsid w:val="00F71280"/>
    <w:rsid w:val="00F738AF"/>
    <w:rsid w:val="00FB0ED0"/>
    <w:rsid w:val="00FB7D56"/>
    <w:rsid w:val="00FD1C4C"/>
    <w:rsid w:val="00FD3E5A"/>
    <w:rsid w:val="00FE5C0C"/>
    <w:rsid w:val="00FE5F81"/>
    <w:rsid w:val="00FF00C0"/>
    <w:rsid w:val="00FF0E05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B3A7E"/>
  <w15:docId w15:val="{50BDF41B-6734-4291-950C-B4458A33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84"/>
  </w:style>
  <w:style w:type="paragraph" w:styleId="Footer">
    <w:name w:val="footer"/>
    <w:basedOn w:val="Normal"/>
    <w:link w:val="Foot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84"/>
  </w:style>
  <w:style w:type="table" w:styleId="TableGrid">
    <w:name w:val="Table Grid"/>
    <w:basedOn w:val="Table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F7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6A059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tab1">
    <w:name w:val="tab1"/>
    <w:basedOn w:val="DefaultParagraphFont"/>
    <w:rsid w:val="006A059E"/>
  </w:style>
  <w:style w:type="character" w:customStyle="1" w:styleId="tab">
    <w:name w:val="tab"/>
    <w:basedOn w:val="DefaultParagraphFont"/>
    <w:rsid w:val="005E44A3"/>
  </w:style>
  <w:style w:type="paragraph" w:styleId="ListParagraph">
    <w:name w:val="List Paragraph"/>
    <w:basedOn w:val="Normal"/>
    <w:uiPriority w:val="34"/>
    <w:qFormat/>
    <w:rsid w:val="009044FC"/>
    <w:pPr>
      <w:spacing w:after="0" w:line="240" w:lineRule="auto"/>
      <w:ind w:left="720"/>
    </w:pPr>
    <w:rPr>
      <w:rFonts w:eastAsia="Times New Roman" w:cs="Times New Roman"/>
      <w:sz w:val="24"/>
      <w:szCs w:val="24"/>
      <w:lang w:eastAsia="ro-RO"/>
    </w:rPr>
  </w:style>
  <w:style w:type="character" w:customStyle="1" w:styleId="indent">
    <w:name w:val="indent"/>
    <w:basedOn w:val="DefaultParagraphFont"/>
    <w:rsid w:val="004E07F5"/>
  </w:style>
  <w:style w:type="character" w:customStyle="1" w:styleId="rvts2">
    <w:name w:val="rvts2"/>
    <w:basedOn w:val="DefaultParagraphFont"/>
    <w:rsid w:val="003C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Presa</cp:lastModifiedBy>
  <cp:revision>7</cp:revision>
  <cp:lastPrinted>2019-09-09T11:28:00Z</cp:lastPrinted>
  <dcterms:created xsi:type="dcterms:W3CDTF">2020-12-16T12:56:00Z</dcterms:created>
  <dcterms:modified xsi:type="dcterms:W3CDTF">2020-12-16T13:41:00Z</dcterms:modified>
</cp:coreProperties>
</file>