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395" w:rsidRPr="006E263B" w:rsidRDefault="00610395" w:rsidP="006E263B">
      <w:pPr>
        <w:spacing w:line="360" w:lineRule="auto"/>
        <w:jc w:val="both"/>
        <w:rPr>
          <w:rFonts w:ascii="Arial" w:hAnsi="Arial" w:cs="Arial"/>
          <w:b/>
          <w:bCs/>
          <w:sz w:val="24"/>
          <w:szCs w:val="24"/>
          <w:lang w:val="it-IT"/>
        </w:rPr>
      </w:pPr>
      <w:r w:rsidRPr="006E263B">
        <w:rPr>
          <w:rFonts w:ascii="Arial" w:hAnsi="Arial" w:cs="Arial"/>
          <w:b/>
          <w:bCs/>
          <w:sz w:val="24"/>
          <w:szCs w:val="24"/>
          <w:lang w:val="it-IT"/>
        </w:rPr>
        <w:t xml:space="preserve">DIRECTIA DE SANATATE PUBLICA IALOMITA </w:t>
      </w:r>
    </w:p>
    <w:p w:rsidR="00610395" w:rsidRPr="006E263B" w:rsidRDefault="00610395" w:rsidP="006E263B">
      <w:pPr>
        <w:spacing w:line="360" w:lineRule="auto"/>
        <w:jc w:val="both"/>
        <w:rPr>
          <w:rFonts w:ascii="Arial" w:hAnsi="Arial" w:cs="Arial"/>
          <w:b/>
          <w:bCs/>
          <w:sz w:val="24"/>
          <w:szCs w:val="24"/>
          <w:lang w:val="it-IT"/>
        </w:rPr>
      </w:pPr>
      <w:r w:rsidRPr="006E263B">
        <w:rPr>
          <w:rFonts w:ascii="Arial" w:hAnsi="Arial" w:cs="Arial"/>
          <w:b/>
          <w:bCs/>
          <w:sz w:val="24"/>
          <w:szCs w:val="24"/>
          <w:lang w:val="it-IT"/>
        </w:rPr>
        <w:t xml:space="preserve">SERVICIUL DE CONTROL IN SANATATE PUBLICA </w:t>
      </w:r>
    </w:p>
    <w:p w:rsidR="00610395" w:rsidRPr="006E263B" w:rsidRDefault="00610395" w:rsidP="006E263B">
      <w:pPr>
        <w:spacing w:line="360" w:lineRule="auto"/>
        <w:jc w:val="both"/>
        <w:rPr>
          <w:rFonts w:ascii="Arial" w:hAnsi="Arial" w:cs="Arial"/>
          <w:b/>
          <w:bCs/>
          <w:sz w:val="24"/>
          <w:szCs w:val="24"/>
          <w:lang w:val="it-IT"/>
        </w:rPr>
      </w:pPr>
    </w:p>
    <w:p w:rsidR="00610395" w:rsidRDefault="00610395" w:rsidP="00854892">
      <w:pPr>
        <w:spacing w:line="360" w:lineRule="auto"/>
        <w:jc w:val="center"/>
        <w:rPr>
          <w:rFonts w:ascii="Arial" w:hAnsi="Arial" w:cs="Arial"/>
          <w:b/>
          <w:bCs/>
          <w:sz w:val="24"/>
          <w:szCs w:val="24"/>
          <w:lang w:val="it-IT"/>
        </w:rPr>
      </w:pPr>
      <w:r w:rsidRPr="006E263B">
        <w:rPr>
          <w:rFonts w:ascii="Arial" w:hAnsi="Arial" w:cs="Arial"/>
          <w:b/>
          <w:bCs/>
          <w:sz w:val="24"/>
          <w:szCs w:val="24"/>
          <w:lang w:val="it-IT"/>
        </w:rPr>
        <w:t xml:space="preserve">RAPORT PRIVIND VERIFICARILE EFECTUATE LA SPITALUL MUNICIPAL URZICENI  </w:t>
      </w:r>
      <w:r>
        <w:rPr>
          <w:rFonts w:ascii="Arial" w:hAnsi="Arial" w:cs="Arial"/>
          <w:b/>
          <w:bCs/>
          <w:sz w:val="24"/>
          <w:szCs w:val="24"/>
          <w:lang w:val="it-IT"/>
        </w:rPr>
        <w:t xml:space="preserve">     </w:t>
      </w:r>
      <w:r w:rsidR="00A143BA">
        <w:rPr>
          <w:rFonts w:ascii="Arial" w:hAnsi="Arial" w:cs="Arial"/>
          <w:b/>
          <w:bCs/>
          <w:sz w:val="24"/>
          <w:szCs w:val="24"/>
          <w:lang w:val="it-IT"/>
        </w:rPr>
        <w:t xml:space="preserve">         PRIVIND CAZUL B. R. </w:t>
      </w:r>
    </w:p>
    <w:p w:rsidR="00610395" w:rsidRPr="006E263B" w:rsidRDefault="00610395" w:rsidP="00854892">
      <w:pPr>
        <w:spacing w:line="360" w:lineRule="auto"/>
        <w:jc w:val="center"/>
        <w:rPr>
          <w:rFonts w:ascii="Arial" w:hAnsi="Arial" w:cs="Arial"/>
          <w:b/>
          <w:bCs/>
          <w:sz w:val="24"/>
          <w:szCs w:val="24"/>
          <w:lang w:val="it-IT"/>
        </w:rPr>
      </w:pPr>
    </w:p>
    <w:p w:rsidR="00610395" w:rsidRPr="006E263B" w:rsidRDefault="00610395" w:rsidP="006E263B">
      <w:pPr>
        <w:spacing w:line="360" w:lineRule="auto"/>
        <w:jc w:val="both"/>
        <w:rPr>
          <w:rFonts w:ascii="Arial" w:hAnsi="Arial" w:cs="Arial"/>
          <w:sz w:val="24"/>
          <w:szCs w:val="24"/>
          <w:lang w:val="it-IT"/>
        </w:rPr>
      </w:pPr>
      <w:r w:rsidRPr="006E263B">
        <w:rPr>
          <w:rFonts w:ascii="Arial" w:hAnsi="Arial" w:cs="Arial"/>
          <w:sz w:val="24"/>
          <w:szCs w:val="24"/>
          <w:lang w:val="it-IT"/>
        </w:rPr>
        <w:t xml:space="preserve">     </w:t>
      </w:r>
      <w:r>
        <w:rPr>
          <w:rFonts w:ascii="Arial" w:hAnsi="Arial" w:cs="Arial"/>
          <w:sz w:val="24"/>
          <w:szCs w:val="24"/>
          <w:lang w:val="it-IT"/>
        </w:rPr>
        <w:t xml:space="preserve"> </w:t>
      </w:r>
      <w:r w:rsidRPr="006E263B">
        <w:rPr>
          <w:rFonts w:ascii="Arial" w:hAnsi="Arial" w:cs="Arial"/>
          <w:sz w:val="24"/>
          <w:szCs w:val="24"/>
          <w:lang w:val="it-IT"/>
        </w:rPr>
        <w:t xml:space="preserve"> D</w:t>
      </w:r>
      <w:r w:rsidR="00061AFB">
        <w:rPr>
          <w:rFonts w:ascii="Arial" w:hAnsi="Arial" w:cs="Arial"/>
          <w:sz w:val="24"/>
          <w:szCs w:val="24"/>
          <w:lang w:val="it-IT"/>
        </w:rPr>
        <w:t>in cauza</w:t>
      </w:r>
      <w:r w:rsidRPr="006E263B">
        <w:rPr>
          <w:rFonts w:ascii="Arial" w:hAnsi="Arial" w:cs="Arial"/>
          <w:sz w:val="24"/>
          <w:szCs w:val="24"/>
          <w:lang w:val="it-IT"/>
        </w:rPr>
        <w:t xml:space="preserve"> apari</w:t>
      </w:r>
      <w:r w:rsidR="00061AFB">
        <w:rPr>
          <w:rFonts w:ascii="Arial" w:hAnsi="Arial" w:cs="Arial"/>
          <w:sz w:val="24"/>
          <w:szCs w:val="24"/>
          <w:lang w:val="it-IT"/>
        </w:rPr>
        <w:t>ț</w:t>
      </w:r>
      <w:r w:rsidRPr="006E263B">
        <w:rPr>
          <w:rFonts w:ascii="Arial" w:hAnsi="Arial" w:cs="Arial"/>
          <w:sz w:val="24"/>
          <w:szCs w:val="24"/>
          <w:lang w:val="it-IT"/>
        </w:rPr>
        <w:t xml:space="preserve">iei unor imagini  </w:t>
      </w:r>
      <w:r w:rsidR="00117B72">
        <w:rPr>
          <w:rFonts w:ascii="Arial" w:hAnsi="Arial" w:cs="Arial"/>
          <w:sz w:val="24"/>
          <w:szCs w:val="24"/>
          <w:lang w:val="it-IT"/>
        </w:rPr>
        <w:t>î</w:t>
      </w:r>
      <w:r w:rsidRPr="006E263B">
        <w:rPr>
          <w:rFonts w:ascii="Arial" w:hAnsi="Arial" w:cs="Arial"/>
          <w:sz w:val="24"/>
          <w:szCs w:val="24"/>
          <w:lang w:val="it-IT"/>
        </w:rPr>
        <w:t>n mediul on-line privind t</w:t>
      </w:r>
      <w:r w:rsidR="00117B72">
        <w:rPr>
          <w:rFonts w:ascii="Arial" w:hAnsi="Arial" w:cs="Arial"/>
          <w:sz w:val="24"/>
          <w:szCs w:val="24"/>
          <w:lang w:val="it-IT"/>
        </w:rPr>
        <w:t>â</w:t>
      </w:r>
      <w:r w:rsidRPr="006E263B">
        <w:rPr>
          <w:rFonts w:ascii="Arial" w:hAnsi="Arial" w:cs="Arial"/>
          <w:sz w:val="24"/>
          <w:szCs w:val="24"/>
          <w:lang w:val="it-IT"/>
        </w:rPr>
        <w:t>n</w:t>
      </w:r>
      <w:r w:rsidR="00117B72">
        <w:rPr>
          <w:rFonts w:ascii="Arial" w:hAnsi="Arial" w:cs="Arial"/>
          <w:sz w:val="24"/>
          <w:szCs w:val="24"/>
          <w:lang w:val="it-IT"/>
        </w:rPr>
        <w:t>ă</w:t>
      </w:r>
      <w:r w:rsidRPr="006E263B">
        <w:rPr>
          <w:rFonts w:ascii="Arial" w:hAnsi="Arial" w:cs="Arial"/>
          <w:sz w:val="24"/>
          <w:szCs w:val="24"/>
          <w:lang w:val="it-IT"/>
        </w:rPr>
        <w:t>ra care a n</w:t>
      </w:r>
      <w:r w:rsidR="00117B72">
        <w:rPr>
          <w:rFonts w:ascii="Arial" w:hAnsi="Arial" w:cs="Arial"/>
          <w:sz w:val="24"/>
          <w:szCs w:val="24"/>
          <w:lang w:val="it-IT"/>
        </w:rPr>
        <w:t>ă</w:t>
      </w:r>
      <w:r w:rsidRPr="006E263B">
        <w:rPr>
          <w:rFonts w:ascii="Arial" w:hAnsi="Arial" w:cs="Arial"/>
          <w:sz w:val="24"/>
          <w:szCs w:val="24"/>
          <w:lang w:val="it-IT"/>
        </w:rPr>
        <w:t xml:space="preserve">scut </w:t>
      </w:r>
      <w:r w:rsidR="00117B72">
        <w:rPr>
          <w:rFonts w:ascii="Arial" w:hAnsi="Arial" w:cs="Arial"/>
          <w:sz w:val="24"/>
          <w:szCs w:val="24"/>
          <w:lang w:val="it-IT"/>
        </w:rPr>
        <w:t>î</w:t>
      </w:r>
      <w:r w:rsidRPr="006E263B">
        <w:rPr>
          <w:rFonts w:ascii="Arial" w:hAnsi="Arial" w:cs="Arial"/>
          <w:sz w:val="24"/>
          <w:szCs w:val="24"/>
          <w:lang w:val="it-IT"/>
        </w:rPr>
        <w:t>n curtea Spitalului Municipal Urziceni ,  o echipa de  inspectori sanitari format</w:t>
      </w:r>
      <w:r w:rsidR="00117B72">
        <w:rPr>
          <w:rFonts w:ascii="Arial" w:hAnsi="Arial" w:cs="Arial"/>
          <w:sz w:val="24"/>
          <w:szCs w:val="24"/>
          <w:lang w:val="it-IT"/>
        </w:rPr>
        <w:t>ă</w:t>
      </w:r>
      <w:r w:rsidRPr="006E263B">
        <w:rPr>
          <w:rFonts w:ascii="Arial" w:hAnsi="Arial" w:cs="Arial"/>
          <w:sz w:val="24"/>
          <w:szCs w:val="24"/>
          <w:lang w:val="it-IT"/>
        </w:rPr>
        <w:t xml:space="preserve"> din: Covaci Toni, Popa Adrian, Popescu Simona, Iorga Cristina  s-a deplasat </w:t>
      </w:r>
      <w:r w:rsidR="00117B72">
        <w:rPr>
          <w:rFonts w:ascii="Arial" w:hAnsi="Arial" w:cs="Arial"/>
          <w:sz w:val="24"/>
          <w:szCs w:val="24"/>
          <w:lang w:val="it-IT"/>
        </w:rPr>
        <w:t>î</w:t>
      </w:r>
      <w:r w:rsidRPr="006E263B">
        <w:rPr>
          <w:rFonts w:ascii="Arial" w:hAnsi="Arial" w:cs="Arial"/>
          <w:sz w:val="24"/>
          <w:szCs w:val="24"/>
          <w:lang w:val="it-IT"/>
        </w:rPr>
        <w:t>n data de 31.07.2023  la unitatea mai sus-men</w:t>
      </w:r>
      <w:r w:rsidR="00117B72">
        <w:rPr>
          <w:rFonts w:ascii="Arial" w:hAnsi="Arial" w:cs="Arial"/>
          <w:sz w:val="24"/>
          <w:szCs w:val="24"/>
          <w:lang w:val="it-IT"/>
        </w:rPr>
        <w:t>ț</w:t>
      </w:r>
      <w:r w:rsidRPr="006E263B">
        <w:rPr>
          <w:rFonts w:ascii="Arial" w:hAnsi="Arial" w:cs="Arial"/>
          <w:sz w:val="24"/>
          <w:szCs w:val="24"/>
          <w:lang w:val="it-IT"/>
        </w:rPr>
        <w:t>ionat</w:t>
      </w:r>
      <w:r w:rsidR="00117B72">
        <w:rPr>
          <w:rFonts w:ascii="Arial" w:hAnsi="Arial" w:cs="Arial"/>
          <w:sz w:val="24"/>
          <w:szCs w:val="24"/>
          <w:lang w:val="it-IT"/>
        </w:rPr>
        <w:t>ă</w:t>
      </w:r>
      <w:r w:rsidRPr="006E263B">
        <w:rPr>
          <w:rFonts w:ascii="Arial" w:hAnsi="Arial" w:cs="Arial"/>
          <w:sz w:val="24"/>
          <w:szCs w:val="24"/>
          <w:lang w:val="it-IT"/>
        </w:rPr>
        <w:t xml:space="preserve"> , pentru a verifica aspectele legate de acest incident.</w:t>
      </w:r>
    </w:p>
    <w:p w:rsidR="00610395" w:rsidRPr="00854892" w:rsidRDefault="00610395" w:rsidP="006E263B">
      <w:pPr>
        <w:spacing w:line="360" w:lineRule="auto"/>
        <w:jc w:val="both"/>
        <w:rPr>
          <w:rFonts w:ascii="Arial" w:hAnsi="Arial" w:cs="Arial"/>
          <w:sz w:val="24"/>
          <w:szCs w:val="24"/>
          <w:lang w:val="pt-BR"/>
        </w:rPr>
      </w:pPr>
      <w:r w:rsidRPr="00854892">
        <w:rPr>
          <w:rFonts w:ascii="Arial" w:hAnsi="Arial" w:cs="Arial"/>
          <w:sz w:val="24"/>
          <w:szCs w:val="24"/>
          <w:lang w:val="it-IT"/>
        </w:rPr>
        <w:t xml:space="preserve">    </w:t>
      </w:r>
      <w:r w:rsidRPr="00854892">
        <w:rPr>
          <w:rFonts w:ascii="Arial" w:hAnsi="Arial" w:cs="Arial"/>
          <w:sz w:val="24"/>
          <w:szCs w:val="24"/>
          <w:lang w:val="pt-BR"/>
        </w:rPr>
        <w:t>In urma verific</w:t>
      </w:r>
      <w:r w:rsidR="00117B72">
        <w:rPr>
          <w:rFonts w:ascii="Arial" w:hAnsi="Arial" w:cs="Arial"/>
          <w:sz w:val="24"/>
          <w:szCs w:val="24"/>
          <w:lang w:val="pt-BR"/>
        </w:rPr>
        <w:t>ă</w:t>
      </w:r>
      <w:r w:rsidRPr="00854892">
        <w:rPr>
          <w:rFonts w:ascii="Arial" w:hAnsi="Arial" w:cs="Arial"/>
          <w:sz w:val="24"/>
          <w:szCs w:val="24"/>
          <w:lang w:val="pt-BR"/>
        </w:rPr>
        <w:t>rilor efectuate s</w:t>
      </w:r>
      <w:r w:rsidR="00FB34B4">
        <w:rPr>
          <w:rFonts w:ascii="Arial" w:hAnsi="Arial" w:cs="Arial"/>
          <w:sz w:val="24"/>
          <w:szCs w:val="24"/>
          <w:lang w:val="pt-BR"/>
        </w:rPr>
        <w:t xml:space="preserve"> </w:t>
      </w:r>
      <w:r w:rsidRPr="00854892">
        <w:rPr>
          <w:rFonts w:ascii="Arial" w:hAnsi="Arial" w:cs="Arial"/>
          <w:sz w:val="24"/>
          <w:szCs w:val="24"/>
          <w:lang w:val="pt-BR"/>
        </w:rPr>
        <w:t>- au constatat urmatoarele :</w:t>
      </w:r>
    </w:p>
    <w:p w:rsidR="00610395" w:rsidRPr="00061AFB" w:rsidRDefault="00610395" w:rsidP="006E263B">
      <w:pPr>
        <w:spacing w:line="360" w:lineRule="auto"/>
        <w:jc w:val="both"/>
        <w:rPr>
          <w:rFonts w:ascii="Arial" w:hAnsi="Arial" w:cs="Arial"/>
          <w:b/>
          <w:sz w:val="24"/>
          <w:szCs w:val="24"/>
          <w:lang w:val="pt-BR"/>
        </w:rPr>
      </w:pPr>
      <w:r w:rsidRPr="00061AFB">
        <w:rPr>
          <w:rFonts w:ascii="Arial" w:hAnsi="Arial" w:cs="Arial"/>
          <w:b/>
          <w:sz w:val="24"/>
          <w:szCs w:val="24"/>
          <w:lang w:val="pt-BR"/>
        </w:rPr>
        <w:t>Unitatea sanitară funcționează în baza Autorizației Sanitare de Funcționare temporară nr. 278/11.05.2023, în condițiile în care a încetat starea de risc epidemiologic generată de pandemia COVID-19, conform Hotărârii C.N.S.U. nr.20/27.06.2023, publicată în monitorul oficial nr.595/29.06.2023.</w:t>
      </w:r>
    </w:p>
    <w:p w:rsidR="00610395" w:rsidRPr="00061AFB" w:rsidRDefault="00610395" w:rsidP="006E263B">
      <w:pPr>
        <w:spacing w:line="360" w:lineRule="auto"/>
        <w:jc w:val="both"/>
        <w:rPr>
          <w:rFonts w:ascii="Arial" w:hAnsi="Arial" w:cs="Arial"/>
          <w:b/>
          <w:sz w:val="24"/>
          <w:szCs w:val="24"/>
          <w:lang w:val="it-IT"/>
        </w:rPr>
      </w:pPr>
      <w:r w:rsidRPr="006F5B46">
        <w:rPr>
          <w:rFonts w:ascii="Arial" w:hAnsi="Arial" w:cs="Arial"/>
          <w:sz w:val="24"/>
          <w:szCs w:val="24"/>
          <w:lang w:val="pt-BR"/>
        </w:rPr>
        <w:t xml:space="preserve">      </w:t>
      </w:r>
      <w:r w:rsidRPr="00061AFB">
        <w:rPr>
          <w:rFonts w:ascii="Arial" w:hAnsi="Arial" w:cs="Arial"/>
          <w:b/>
          <w:sz w:val="24"/>
          <w:szCs w:val="24"/>
          <w:lang w:val="it-IT"/>
        </w:rPr>
        <w:t>La data controlului, pe secția de Obstetrică</w:t>
      </w:r>
      <w:r w:rsidR="00117B72">
        <w:rPr>
          <w:rFonts w:ascii="Arial" w:hAnsi="Arial" w:cs="Arial"/>
          <w:b/>
          <w:sz w:val="24"/>
          <w:szCs w:val="24"/>
          <w:lang w:val="it-IT"/>
        </w:rPr>
        <w:t xml:space="preserve"> </w:t>
      </w:r>
      <w:r w:rsidRPr="00061AFB">
        <w:rPr>
          <w:rFonts w:ascii="Arial" w:hAnsi="Arial" w:cs="Arial"/>
          <w:b/>
          <w:sz w:val="24"/>
          <w:szCs w:val="24"/>
          <w:lang w:val="it-IT"/>
        </w:rPr>
        <w:t>-</w:t>
      </w:r>
      <w:r w:rsidR="00117B72">
        <w:rPr>
          <w:rFonts w:ascii="Arial" w:hAnsi="Arial" w:cs="Arial"/>
          <w:b/>
          <w:sz w:val="24"/>
          <w:szCs w:val="24"/>
          <w:lang w:val="it-IT"/>
        </w:rPr>
        <w:t xml:space="preserve"> </w:t>
      </w:r>
      <w:r w:rsidRPr="00061AFB">
        <w:rPr>
          <w:rFonts w:ascii="Arial" w:hAnsi="Arial" w:cs="Arial"/>
          <w:b/>
          <w:sz w:val="24"/>
          <w:szCs w:val="24"/>
          <w:lang w:val="it-IT"/>
        </w:rPr>
        <w:t>Ginecologie, sunt 4 saloane, 4 paturi, 0 pacienți, 1 medic, 2 asistente. În concluzie, sec</w:t>
      </w:r>
      <w:r w:rsidR="00FB34B4">
        <w:rPr>
          <w:rFonts w:ascii="Arial" w:hAnsi="Arial" w:cs="Arial"/>
          <w:b/>
          <w:sz w:val="24"/>
          <w:szCs w:val="24"/>
          <w:lang w:val="it-IT"/>
        </w:rPr>
        <w:t>ț</w:t>
      </w:r>
      <w:r w:rsidRPr="00061AFB">
        <w:rPr>
          <w:rFonts w:ascii="Arial" w:hAnsi="Arial" w:cs="Arial"/>
          <w:b/>
          <w:sz w:val="24"/>
          <w:szCs w:val="24"/>
          <w:lang w:val="it-IT"/>
        </w:rPr>
        <w:t>ia de Obstetrică</w:t>
      </w:r>
      <w:r w:rsidR="00FB34B4">
        <w:rPr>
          <w:rFonts w:ascii="Arial" w:hAnsi="Arial" w:cs="Arial"/>
          <w:b/>
          <w:sz w:val="24"/>
          <w:szCs w:val="24"/>
          <w:lang w:val="it-IT"/>
        </w:rPr>
        <w:t xml:space="preserve"> </w:t>
      </w:r>
      <w:r w:rsidRPr="00061AFB">
        <w:rPr>
          <w:rFonts w:ascii="Arial" w:hAnsi="Arial" w:cs="Arial"/>
          <w:b/>
          <w:sz w:val="24"/>
          <w:szCs w:val="24"/>
          <w:lang w:val="it-IT"/>
        </w:rPr>
        <w:t>-</w:t>
      </w:r>
      <w:r w:rsidR="00FB34B4">
        <w:rPr>
          <w:rFonts w:ascii="Arial" w:hAnsi="Arial" w:cs="Arial"/>
          <w:b/>
          <w:sz w:val="24"/>
          <w:szCs w:val="24"/>
          <w:lang w:val="it-IT"/>
        </w:rPr>
        <w:t xml:space="preserve"> </w:t>
      </w:r>
      <w:r w:rsidRPr="00061AFB">
        <w:rPr>
          <w:rFonts w:ascii="Arial" w:hAnsi="Arial" w:cs="Arial"/>
          <w:b/>
          <w:sz w:val="24"/>
          <w:szCs w:val="24"/>
          <w:lang w:val="it-IT"/>
        </w:rPr>
        <w:t xml:space="preserve">Ginecologie este nefuncțională la data controlului. </w:t>
      </w:r>
    </w:p>
    <w:p w:rsidR="00610395" w:rsidRPr="00061AFB" w:rsidRDefault="00610395" w:rsidP="006E263B">
      <w:pPr>
        <w:spacing w:line="360" w:lineRule="auto"/>
        <w:jc w:val="both"/>
        <w:rPr>
          <w:rFonts w:ascii="Arial" w:hAnsi="Arial" w:cs="Arial"/>
          <w:b/>
          <w:sz w:val="24"/>
          <w:szCs w:val="24"/>
          <w:lang w:val="it-IT"/>
        </w:rPr>
      </w:pPr>
      <w:r w:rsidRPr="006F5B46">
        <w:rPr>
          <w:rFonts w:ascii="Arial" w:hAnsi="Arial" w:cs="Arial"/>
          <w:sz w:val="24"/>
          <w:szCs w:val="24"/>
          <w:lang w:val="it-IT"/>
        </w:rPr>
        <w:t xml:space="preserve">    </w:t>
      </w:r>
      <w:r w:rsidRPr="00061AFB">
        <w:rPr>
          <w:rFonts w:ascii="Arial" w:hAnsi="Arial" w:cs="Arial"/>
          <w:b/>
          <w:sz w:val="24"/>
          <w:szCs w:val="24"/>
          <w:lang w:val="it-IT"/>
        </w:rPr>
        <w:t xml:space="preserve">Spitalul Municipal Urziceni are </w:t>
      </w:r>
      <w:r w:rsidR="00FB34B4">
        <w:rPr>
          <w:rFonts w:ascii="Arial" w:hAnsi="Arial" w:cs="Arial"/>
          <w:b/>
          <w:sz w:val="24"/>
          <w:szCs w:val="24"/>
          <w:lang w:val="it-IT"/>
        </w:rPr>
        <w:t>î</w:t>
      </w:r>
      <w:r w:rsidRPr="00061AFB">
        <w:rPr>
          <w:rFonts w:ascii="Arial" w:hAnsi="Arial" w:cs="Arial"/>
          <w:b/>
          <w:sz w:val="24"/>
          <w:szCs w:val="24"/>
          <w:lang w:val="it-IT"/>
        </w:rPr>
        <w:t>n structura sa 20  de paturi OG, 5 paturi de neonatologie</w:t>
      </w:r>
      <w:r w:rsidR="00036027">
        <w:rPr>
          <w:rFonts w:ascii="Arial" w:hAnsi="Arial" w:cs="Arial"/>
          <w:b/>
          <w:sz w:val="24"/>
          <w:szCs w:val="24"/>
          <w:lang w:val="it-IT"/>
        </w:rPr>
        <w:t xml:space="preserve"> </w:t>
      </w:r>
      <w:r w:rsidRPr="00061AFB">
        <w:rPr>
          <w:rFonts w:ascii="Arial" w:hAnsi="Arial" w:cs="Arial"/>
          <w:b/>
          <w:sz w:val="24"/>
          <w:szCs w:val="24"/>
          <w:lang w:val="it-IT"/>
        </w:rPr>
        <w:t xml:space="preserve">( care au </w:t>
      </w:r>
      <w:r w:rsidR="00117B72">
        <w:rPr>
          <w:rFonts w:ascii="Arial" w:hAnsi="Arial" w:cs="Arial"/>
          <w:b/>
          <w:sz w:val="24"/>
          <w:szCs w:val="24"/>
          <w:lang w:val="it-IT"/>
        </w:rPr>
        <w:t xml:space="preserve">fost </w:t>
      </w:r>
      <w:r w:rsidRPr="00061AFB">
        <w:rPr>
          <w:rFonts w:ascii="Arial" w:hAnsi="Arial" w:cs="Arial"/>
          <w:b/>
          <w:sz w:val="24"/>
          <w:szCs w:val="24"/>
          <w:lang w:val="it-IT"/>
        </w:rPr>
        <w:t>tran</w:t>
      </w:r>
      <w:r w:rsidR="00036027">
        <w:rPr>
          <w:rFonts w:ascii="Arial" w:hAnsi="Arial" w:cs="Arial"/>
          <w:b/>
          <w:sz w:val="24"/>
          <w:szCs w:val="24"/>
          <w:lang w:val="it-IT"/>
        </w:rPr>
        <w:t>sformate in paturi COVID-19), fără</w:t>
      </w:r>
      <w:r w:rsidR="00A30D0E">
        <w:rPr>
          <w:rFonts w:ascii="Arial" w:hAnsi="Arial" w:cs="Arial"/>
          <w:b/>
          <w:sz w:val="24"/>
          <w:szCs w:val="24"/>
          <w:lang w:val="it-IT"/>
        </w:rPr>
        <w:t xml:space="preserve"> a avea linie de gardă</w:t>
      </w:r>
      <w:r w:rsidRPr="00061AFB">
        <w:rPr>
          <w:rFonts w:ascii="Arial" w:hAnsi="Arial" w:cs="Arial"/>
          <w:b/>
          <w:sz w:val="24"/>
          <w:szCs w:val="24"/>
          <w:lang w:val="it-IT"/>
        </w:rPr>
        <w:t xml:space="preserve"> pe vreuna de specialit</w:t>
      </w:r>
      <w:r w:rsidR="00036027">
        <w:rPr>
          <w:rFonts w:ascii="Arial" w:hAnsi="Arial" w:cs="Arial"/>
          <w:b/>
          <w:sz w:val="24"/>
          <w:szCs w:val="24"/>
          <w:lang w:val="it-IT"/>
        </w:rPr>
        <w:t>ățile enunț</w:t>
      </w:r>
      <w:r w:rsidRPr="00061AFB">
        <w:rPr>
          <w:rFonts w:ascii="Arial" w:hAnsi="Arial" w:cs="Arial"/>
          <w:b/>
          <w:sz w:val="24"/>
          <w:szCs w:val="24"/>
          <w:lang w:val="it-IT"/>
        </w:rPr>
        <w:t xml:space="preserve">ate mai sus. </w:t>
      </w:r>
    </w:p>
    <w:p w:rsidR="00610395" w:rsidRPr="00A30D0E" w:rsidRDefault="00610395" w:rsidP="006E263B">
      <w:pPr>
        <w:spacing w:line="360" w:lineRule="auto"/>
        <w:jc w:val="both"/>
        <w:rPr>
          <w:rFonts w:ascii="Arial" w:hAnsi="Arial" w:cs="Arial"/>
          <w:b/>
          <w:sz w:val="24"/>
          <w:szCs w:val="24"/>
          <w:lang w:val="it-IT"/>
        </w:rPr>
      </w:pPr>
      <w:r w:rsidRPr="006E263B">
        <w:rPr>
          <w:rFonts w:ascii="Arial" w:hAnsi="Arial" w:cs="Arial"/>
          <w:sz w:val="24"/>
          <w:szCs w:val="24"/>
          <w:lang w:val="it-IT"/>
        </w:rPr>
        <w:t xml:space="preserve"> </w:t>
      </w:r>
      <w:r w:rsidRPr="00A30D0E">
        <w:rPr>
          <w:rFonts w:ascii="Arial" w:hAnsi="Arial" w:cs="Arial"/>
          <w:b/>
          <w:sz w:val="24"/>
          <w:szCs w:val="24"/>
          <w:lang w:val="it-IT"/>
        </w:rPr>
        <w:t>Urmare a informa</w:t>
      </w:r>
      <w:r w:rsidR="00061AFB" w:rsidRPr="00A30D0E">
        <w:rPr>
          <w:rFonts w:ascii="Arial" w:hAnsi="Arial" w:cs="Arial"/>
          <w:b/>
          <w:sz w:val="24"/>
          <w:szCs w:val="24"/>
          <w:lang w:val="it-IT"/>
        </w:rPr>
        <w:t>ț</w:t>
      </w:r>
      <w:r w:rsidRPr="00A30D0E">
        <w:rPr>
          <w:rFonts w:ascii="Arial" w:hAnsi="Arial" w:cs="Arial"/>
          <w:b/>
          <w:sz w:val="24"/>
          <w:szCs w:val="24"/>
          <w:lang w:val="it-IT"/>
        </w:rPr>
        <w:t>iilor din documentele puse la dispozi</w:t>
      </w:r>
      <w:r w:rsidR="00061AFB" w:rsidRPr="00A30D0E">
        <w:rPr>
          <w:rFonts w:ascii="Arial" w:hAnsi="Arial" w:cs="Arial"/>
          <w:b/>
          <w:sz w:val="24"/>
          <w:szCs w:val="24"/>
          <w:lang w:val="it-IT"/>
        </w:rPr>
        <w:t>ț</w:t>
      </w:r>
      <w:r w:rsidRPr="00A30D0E">
        <w:rPr>
          <w:rFonts w:ascii="Arial" w:hAnsi="Arial" w:cs="Arial"/>
          <w:b/>
          <w:sz w:val="24"/>
          <w:szCs w:val="24"/>
          <w:lang w:val="it-IT"/>
        </w:rPr>
        <w:t>ie de unitatea sanitara  reiese faptul c</w:t>
      </w:r>
      <w:r w:rsidR="00061AFB" w:rsidRPr="00A30D0E">
        <w:rPr>
          <w:rFonts w:ascii="Arial" w:hAnsi="Arial" w:cs="Arial"/>
          <w:b/>
          <w:sz w:val="24"/>
          <w:szCs w:val="24"/>
          <w:lang w:val="it-IT"/>
        </w:rPr>
        <w:t>ă</w:t>
      </w:r>
      <w:r w:rsidRPr="00A30D0E">
        <w:rPr>
          <w:rFonts w:ascii="Arial" w:hAnsi="Arial" w:cs="Arial"/>
          <w:b/>
          <w:sz w:val="24"/>
          <w:szCs w:val="24"/>
          <w:lang w:val="it-IT"/>
        </w:rPr>
        <w:t xml:space="preserve">, in </w:t>
      </w:r>
      <w:r w:rsidR="00A143BA">
        <w:rPr>
          <w:rFonts w:ascii="Arial" w:hAnsi="Arial" w:cs="Arial"/>
          <w:b/>
          <w:sz w:val="24"/>
          <w:szCs w:val="24"/>
          <w:lang w:val="it-IT"/>
        </w:rPr>
        <w:t>jurul orei  5.21 pacienta B.  R.</w:t>
      </w:r>
      <w:bookmarkStart w:id="0" w:name="_GoBack"/>
      <w:bookmarkEnd w:id="0"/>
      <w:r w:rsidRPr="00A30D0E">
        <w:rPr>
          <w:rFonts w:ascii="Arial" w:hAnsi="Arial" w:cs="Arial"/>
          <w:b/>
          <w:sz w:val="24"/>
          <w:szCs w:val="24"/>
          <w:lang w:val="it-IT"/>
        </w:rPr>
        <w:t xml:space="preserve"> in varsta de 24 de ani,</w:t>
      </w:r>
      <w:r w:rsidR="00117B72" w:rsidRPr="00A30D0E">
        <w:rPr>
          <w:rFonts w:ascii="Arial" w:hAnsi="Arial" w:cs="Arial"/>
          <w:b/>
          <w:sz w:val="24"/>
          <w:szCs w:val="24"/>
          <w:lang w:val="it-IT"/>
        </w:rPr>
        <w:t xml:space="preserve"> </w:t>
      </w:r>
      <w:r w:rsidRPr="00A30D0E">
        <w:rPr>
          <w:rFonts w:ascii="Arial" w:hAnsi="Arial" w:cs="Arial"/>
          <w:b/>
          <w:sz w:val="24"/>
          <w:szCs w:val="24"/>
          <w:lang w:val="it-IT"/>
        </w:rPr>
        <w:t>domiciliat</w:t>
      </w:r>
      <w:r w:rsidR="00A30D0E" w:rsidRPr="00A30D0E">
        <w:rPr>
          <w:rFonts w:ascii="Arial" w:hAnsi="Arial" w:cs="Arial"/>
          <w:b/>
          <w:sz w:val="24"/>
          <w:szCs w:val="24"/>
          <w:lang w:val="it-IT"/>
        </w:rPr>
        <w:t>ă în localitatea Bărbuleș</w:t>
      </w:r>
      <w:r w:rsidRPr="00A30D0E">
        <w:rPr>
          <w:rFonts w:ascii="Arial" w:hAnsi="Arial" w:cs="Arial"/>
          <w:b/>
          <w:sz w:val="24"/>
          <w:szCs w:val="24"/>
          <w:lang w:val="it-IT"/>
        </w:rPr>
        <w:t>ti s-a prezentat la CPU ,  a fost inregistrata in registrul de consultatii cu nr. 8747/31.07.2023, f</w:t>
      </w:r>
      <w:r w:rsidR="00061AFB" w:rsidRPr="00A30D0E">
        <w:rPr>
          <w:rFonts w:ascii="Arial" w:hAnsi="Arial" w:cs="Arial"/>
          <w:b/>
          <w:sz w:val="24"/>
          <w:szCs w:val="24"/>
          <w:lang w:val="it-IT"/>
        </w:rPr>
        <w:t>ă</w:t>
      </w:r>
      <w:r w:rsidRPr="00A30D0E">
        <w:rPr>
          <w:rFonts w:ascii="Arial" w:hAnsi="Arial" w:cs="Arial"/>
          <w:b/>
          <w:sz w:val="24"/>
          <w:szCs w:val="24"/>
          <w:lang w:val="it-IT"/>
        </w:rPr>
        <w:t>r</w:t>
      </w:r>
      <w:r w:rsidR="00061AFB" w:rsidRPr="00A30D0E">
        <w:rPr>
          <w:rFonts w:ascii="Arial" w:hAnsi="Arial" w:cs="Arial"/>
          <w:b/>
          <w:sz w:val="24"/>
          <w:szCs w:val="24"/>
          <w:lang w:val="it-IT"/>
        </w:rPr>
        <w:t>ă</w:t>
      </w:r>
      <w:r w:rsidRPr="00A30D0E">
        <w:rPr>
          <w:rFonts w:ascii="Arial" w:hAnsi="Arial" w:cs="Arial"/>
          <w:b/>
          <w:sz w:val="24"/>
          <w:szCs w:val="24"/>
          <w:lang w:val="it-IT"/>
        </w:rPr>
        <w:t xml:space="preserve">  a fi consultat</w:t>
      </w:r>
      <w:r w:rsidR="00117B72" w:rsidRPr="00A30D0E">
        <w:rPr>
          <w:rFonts w:ascii="Arial" w:hAnsi="Arial" w:cs="Arial"/>
          <w:b/>
          <w:sz w:val="24"/>
          <w:szCs w:val="24"/>
          <w:lang w:val="it-IT"/>
        </w:rPr>
        <w:t>ă</w:t>
      </w:r>
      <w:r w:rsidRPr="00A30D0E">
        <w:rPr>
          <w:rFonts w:ascii="Arial" w:hAnsi="Arial" w:cs="Arial"/>
          <w:b/>
          <w:sz w:val="24"/>
          <w:szCs w:val="24"/>
          <w:lang w:val="it-IT"/>
        </w:rPr>
        <w:t xml:space="preserve"> de medicul de garda (medic cu specialitate de chirurgie generala), conform    Notelor  explicative date de  asistenta medicala </w:t>
      </w:r>
      <w:r w:rsidR="00A30D0E" w:rsidRPr="00A30D0E">
        <w:rPr>
          <w:rFonts w:ascii="Arial" w:hAnsi="Arial" w:cs="Arial"/>
          <w:b/>
          <w:sz w:val="24"/>
          <w:szCs w:val="24"/>
          <w:lang w:val="it-IT"/>
        </w:rPr>
        <w:t>ș</w:t>
      </w:r>
      <w:r w:rsidRPr="00A30D0E">
        <w:rPr>
          <w:rFonts w:ascii="Arial" w:hAnsi="Arial" w:cs="Arial"/>
          <w:b/>
          <w:sz w:val="24"/>
          <w:szCs w:val="24"/>
          <w:lang w:val="it-IT"/>
        </w:rPr>
        <w:t xml:space="preserve">i </w:t>
      </w:r>
      <w:r w:rsidR="00A30D0E" w:rsidRPr="00A30D0E">
        <w:rPr>
          <w:rFonts w:ascii="Arial" w:hAnsi="Arial" w:cs="Arial"/>
          <w:b/>
          <w:sz w:val="24"/>
          <w:szCs w:val="24"/>
          <w:lang w:val="it-IT"/>
        </w:rPr>
        <w:t>a</w:t>
      </w:r>
      <w:r w:rsidRPr="00A30D0E">
        <w:rPr>
          <w:rFonts w:ascii="Arial" w:hAnsi="Arial" w:cs="Arial"/>
          <w:b/>
          <w:sz w:val="24"/>
          <w:szCs w:val="24"/>
          <w:lang w:val="it-IT"/>
        </w:rPr>
        <w:t xml:space="preserve"> medicului de garda.</w:t>
      </w:r>
    </w:p>
    <w:p w:rsidR="00610395" w:rsidRPr="006E263B" w:rsidRDefault="00610395" w:rsidP="006E263B">
      <w:pPr>
        <w:spacing w:line="360" w:lineRule="auto"/>
        <w:jc w:val="both"/>
        <w:rPr>
          <w:rFonts w:ascii="Arial" w:hAnsi="Arial" w:cs="Arial"/>
          <w:sz w:val="24"/>
          <w:szCs w:val="24"/>
          <w:lang w:val="it-IT"/>
        </w:rPr>
      </w:pPr>
      <w:r w:rsidRPr="006E263B">
        <w:rPr>
          <w:rFonts w:ascii="Arial" w:hAnsi="Arial" w:cs="Arial"/>
          <w:sz w:val="24"/>
          <w:szCs w:val="24"/>
          <w:lang w:val="it-IT"/>
        </w:rPr>
        <w:t xml:space="preserve">       Men</w:t>
      </w:r>
      <w:r w:rsidR="00117B72">
        <w:rPr>
          <w:rFonts w:ascii="Arial" w:hAnsi="Arial" w:cs="Arial"/>
          <w:sz w:val="24"/>
          <w:szCs w:val="24"/>
          <w:lang w:val="it-IT"/>
        </w:rPr>
        <w:t>ț</w:t>
      </w:r>
      <w:r w:rsidRPr="006E263B">
        <w:rPr>
          <w:rFonts w:ascii="Arial" w:hAnsi="Arial" w:cs="Arial"/>
          <w:sz w:val="24"/>
          <w:szCs w:val="24"/>
          <w:lang w:val="it-IT"/>
        </w:rPr>
        <w:t>ion</w:t>
      </w:r>
      <w:r w:rsidR="00117B72">
        <w:rPr>
          <w:rFonts w:ascii="Arial" w:hAnsi="Arial" w:cs="Arial"/>
          <w:sz w:val="24"/>
          <w:szCs w:val="24"/>
          <w:lang w:val="it-IT"/>
        </w:rPr>
        <w:t>ă</w:t>
      </w:r>
      <w:r w:rsidRPr="006E263B">
        <w:rPr>
          <w:rFonts w:ascii="Arial" w:hAnsi="Arial" w:cs="Arial"/>
          <w:sz w:val="24"/>
          <w:szCs w:val="24"/>
          <w:lang w:val="it-IT"/>
        </w:rPr>
        <w:t>m c</w:t>
      </w:r>
      <w:r w:rsidR="00117B72">
        <w:rPr>
          <w:rFonts w:ascii="Arial" w:hAnsi="Arial" w:cs="Arial"/>
          <w:sz w:val="24"/>
          <w:szCs w:val="24"/>
          <w:lang w:val="it-IT"/>
        </w:rPr>
        <w:t>ă</w:t>
      </w:r>
      <w:r w:rsidRPr="006E263B">
        <w:rPr>
          <w:rFonts w:ascii="Arial" w:hAnsi="Arial" w:cs="Arial"/>
          <w:sz w:val="24"/>
          <w:szCs w:val="24"/>
          <w:lang w:val="it-IT"/>
        </w:rPr>
        <w:t>, pacienta  prezenta dizabilit</w:t>
      </w:r>
      <w:r w:rsidR="00FB34B4">
        <w:rPr>
          <w:rFonts w:ascii="Arial" w:hAnsi="Arial" w:cs="Arial"/>
          <w:sz w:val="24"/>
          <w:szCs w:val="24"/>
          <w:lang w:val="it-IT"/>
        </w:rPr>
        <w:t>ăț</w:t>
      </w:r>
      <w:r w:rsidRPr="006E263B">
        <w:rPr>
          <w:rFonts w:ascii="Arial" w:hAnsi="Arial" w:cs="Arial"/>
          <w:sz w:val="24"/>
          <w:szCs w:val="24"/>
          <w:lang w:val="it-IT"/>
        </w:rPr>
        <w:t>i fiind surdo-mut</w:t>
      </w:r>
      <w:r w:rsidR="00FB34B4">
        <w:rPr>
          <w:rFonts w:ascii="Arial" w:hAnsi="Arial" w:cs="Arial"/>
          <w:sz w:val="24"/>
          <w:szCs w:val="24"/>
          <w:lang w:val="it-IT"/>
        </w:rPr>
        <w:t>ă</w:t>
      </w:r>
      <w:r w:rsidRPr="006E263B">
        <w:rPr>
          <w:rFonts w:ascii="Arial" w:hAnsi="Arial" w:cs="Arial"/>
          <w:sz w:val="24"/>
          <w:szCs w:val="24"/>
          <w:lang w:val="it-IT"/>
        </w:rPr>
        <w:t>, motiv pentru care era insotita de catre sot si soacra.</w:t>
      </w:r>
    </w:p>
    <w:p w:rsidR="00610395" w:rsidRPr="00A30D0E" w:rsidRDefault="00610395" w:rsidP="006E263B">
      <w:pPr>
        <w:spacing w:line="360" w:lineRule="auto"/>
        <w:ind w:left="195"/>
        <w:jc w:val="both"/>
        <w:rPr>
          <w:rFonts w:ascii="Arial" w:hAnsi="Arial" w:cs="Arial"/>
          <w:b/>
          <w:sz w:val="24"/>
          <w:szCs w:val="24"/>
          <w:lang w:val="it-IT"/>
        </w:rPr>
      </w:pPr>
      <w:r w:rsidRPr="00A30D0E">
        <w:rPr>
          <w:rFonts w:ascii="Arial" w:hAnsi="Arial" w:cs="Arial"/>
          <w:b/>
          <w:sz w:val="24"/>
          <w:szCs w:val="24"/>
          <w:lang w:val="it-IT"/>
        </w:rPr>
        <w:t xml:space="preserve">     </w:t>
      </w:r>
      <w:r w:rsidR="00FB34B4">
        <w:rPr>
          <w:rFonts w:ascii="Arial" w:hAnsi="Arial" w:cs="Arial"/>
          <w:b/>
          <w:sz w:val="24"/>
          <w:szCs w:val="24"/>
          <w:lang w:val="it-IT"/>
        </w:rPr>
        <w:t>Î</w:t>
      </w:r>
      <w:r w:rsidRPr="00A30D0E">
        <w:rPr>
          <w:rFonts w:ascii="Arial" w:hAnsi="Arial" w:cs="Arial"/>
          <w:b/>
          <w:sz w:val="24"/>
          <w:szCs w:val="24"/>
          <w:lang w:val="it-IT"/>
        </w:rPr>
        <w:t>n Registru</w:t>
      </w:r>
      <w:r w:rsidR="00FB34B4">
        <w:rPr>
          <w:rFonts w:ascii="Arial" w:hAnsi="Arial" w:cs="Arial"/>
          <w:b/>
          <w:sz w:val="24"/>
          <w:szCs w:val="24"/>
          <w:lang w:val="it-IT"/>
        </w:rPr>
        <w:t>l</w:t>
      </w:r>
      <w:r w:rsidRPr="00A30D0E">
        <w:rPr>
          <w:rFonts w:ascii="Arial" w:hAnsi="Arial" w:cs="Arial"/>
          <w:b/>
          <w:sz w:val="24"/>
          <w:szCs w:val="24"/>
          <w:lang w:val="it-IT"/>
        </w:rPr>
        <w:t xml:space="preserve"> de consultatii  nu apar completat</w:t>
      </w:r>
      <w:r w:rsidR="00FB34B4">
        <w:rPr>
          <w:rFonts w:ascii="Arial" w:hAnsi="Arial" w:cs="Arial"/>
          <w:b/>
          <w:sz w:val="24"/>
          <w:szCs w:val="24"/>
          <w:lang w:val="it-IT"/>
        </w:rPr>
        <w:t xml:space="preserve">e  toate rublicile nefiind menționată </w:t>
      </w:r>
      <w:r w:rsidRPr="00A30D0E">
        <w:rPr>
          <w:rFonts w:ascii="Arial" w:hAnsi="Arial" w:cs="Arial"/>
          <w:b/>
          <w:sz w:val="24"/>
          <w:szCs w:val="24"/>
          <w:lang w:val="it-IT"/>
        </w:rPr>
        <w:t>ora de prezentare  a pacientei.</w:t>
      </w:r>
    </w:p>
    <w:p w:rsidR="00610395" w:rsidRPr="006E263B" w:rsidRDefault="00610395" w:rsidP="006E263B">
      <w:pPr>
        <w:spacing w:line="360" w:lineRule="auto"/>
        <w:ind w:left="195"/>
        <w:jc w:val="both"/>
        <w:rPr>
          <w:rFonts w:ascii="Arial" w:hAnsi="Arial" w:cs="Arial"/>
          <w:sz w:val="24"/>
          <w:szCs w:val="24"/>
          <w:lang w:val="it-IT"/>
        </w:rPr>
      </w:pPr>
      <w:r w:rsidRPr="006E263B">
        <w:rPr>
          <w:rFonts w:ascii="Arial" w:hAnsi="Arial" w:cs="Arial"/>
          <w:sz w:val="24"/>
          <w:szCs w:val="24"/>
          <w:lang w:val="it-IT"/>
        </w:rPr>
        <w:lastRenderedPageBreak/>
        <w:t xml:space="preserve">   De asemenea, </w:t>
      </w:r>
      <w:r w:rsidR="001A7E2A">
        <w:rPr>
          <w:rFonts w:ascii="Arial" w:hAnsi="Arial" w:cs="Arial"/>
          <w:sz w:val="24"/>
          <w:szCs w:val="24"/>
          <w:lang w:val="it-IT"/>
        </w:rPr>
        <w:t>î</w:t>
      </w:r>
      <w:r w:rsidRPr="006E263B">
        <w:rPr>
          <w:rFonts w:ascii="Arial" w:hAnsi="Arial" w:cs="Arial"/>
          <w:sz w:val="24"/>
          <w:szCs w:val="24"/>
          <w:lang w:val="it-IT"/>
        </w:rPr>
        <w:t>n Registru  de</w:t>
      </w:r>
      <w:r w:rsidR="001A7E2A">
        <w:rPr>
          <w:rFonts w:ascii="Arial" w:hAnsi="Arial" w:cs="Arial"/>
          <w:sz w:val="24"/>
          <w:szCs w:val="24"/>
          <w:lang w:val="it-IT"/>
        </w:rPr>
        <w:t xml:space="preserve"> consultatii  pacienta figurează</w:t>
      </w:r>
      <w:r w:rsidRPr="006E263B">
        <w:rPr>
          <w:rFonts w:ascii="Arial" w:hAnsi="Arial" w:cs="Arial"/>
          <w:sz w:val="24"/>
          <w:szCs w:val="24"/>
          <w:lang w:val="it-IT"/>
        </w:rPr>
        <w:t xml:space="preserve"> ca </w:t>
      </w:r>
      <w:r w:rsidR="001A7E2A">
        <w:rPr>
          <w:rFonts w:ascii="Arial" w:hAnsi="Arial" w:cs="Arial"/>
          <w:sz w:val="24"/>
          <w:szCs w:val="24"/>
          <w:lang w:val="it-IT"/>
        </w:rPr>
        <w:t>ș</w:t>
      </w:r>
      <w:r w:rsidRPr="006E263B">
        <w:rPr>
          <w:rFonts w:ascii="Arial" w:hAnsi="Arial" w:cs="Arial"/>
          <w:sz w:val="24"/>
          <w:szCs w:val="24"/>
          <w:lang w:val="it-IT"/>
        </w:rPr>
        <w:t>i diagnosticat</w:t>
      </w:r>
      <w:r w:rsidR="001A7E2A">
        <w:rPr>
          <w:rFonts w:ascii="Arial" w:hAnsi="Arial" w:cs="Arial"/>
          <w:sz w:val="24"/>
          <w:szCs w:val="24"/>
          <w:lang w:val="it-IT"/>
        </w:rPr>
        <w:t>ă</w:t>
      </w:r>
      <w:r w:rsidRPr="006E263B">
        <w:rPr>
          <w:rFonts w:ascii="Arial" w:hAnsi="Arial" w:cs="Arial"/>
          <w:sz w:val="24"/>
          <w:szCs w:val="24"/>
          <w:lang w:val="it-IT"/>
        </w:rPr>
        <w:t xml:space="preserve"> cu    </w:t>
      </w:r>
      <w:r w:rsidR="00FB34B4">
        <w:rPr>
          <w:rFonts w:ascii="Arial" w:hAnsi="Arial" w:cs="Arial"/>
          <w:sz w:val="24"/>
          <w:szCs w:val="24"/>
          <w:lang w:val="it-IT"/>
        </w:rPr>
        <w:t xml:space="preserve">      </w:t>
      </w:r>
      <w:r w:rsidRPr="006E263B">
        <w:rPr>
          <w:rFonts w:ascii="Arial" w:hAnsi="Arial" w:cs="Arial"/>
          <w:sz w:val="24"/>
          <w:szCs w:val="24"/>
          <w:lang w:val="it-IT"/>
        </w:rPr>
        <w:t xml:space="preserve">  “ sarcina la termen”,</w:t>
      </w:r>
      <w:r w:rsidR="00FB34B4">
        <w:rPr>
          <w:rFonts w:ascii="Arial" w:hAnsi="Arial" w:cs="Arial"/>
          <w:sz w:val="24"/>
          <w:szCs w:val="24"/>
          <w:lang w:val="it-IT"/>
        </w:rPr>
        <w:t xml:space="preserve"> </w:t>
      </w:r>
      <w:r w:rsidRPr="006E263B">
        <w:rPr>
          <w:rFonts w:ascii="Arial" w:hAnsi="Arial" w:cs="Arial"/>
          <w:sz w:val="24"/>
          <w:szCs w:val="24"/>
          <w:lang w:val="it-IT"/>
        </w:rPr>
        <w:t>exist</w:t>
      </w:r>
      <w:r w:rsidR="00FB34B4">
        <w:rPr>
          <w:rFonts w:ascii="Arial" w:hAnsi="Arial" w:cs="Arial"/>
          <w:sz w:val="24"/>
          <w:szCs w:val="24"/>
          <w:lang w:val="it-IT"/>
        </w:rPr>
        <w:t>ând ș</w:t>
      </w:r>
      <w:r w:rsidRPr="006E263B">
        <w:rPr>
          <w:rFonts w:ascii="Arial" w:hAnsi="Arial" w:cs="Arial"/>
          <w:sz w:val="24"/>
          <w:szCs w:val="24"/>
          <w:lang w:val="it-IT"/>
        </w:rPr>
        <w:t>i  parafa  medicului de garda</w:t>
      </w:r>
      <w:r w:rsidR="001A7E2A">
        <w:rPr>
          <w:rFonts w:ascii="Arial" w:hAnsi="Arial" w:cs="Arial"/>
          <w:sz w:val="24"/>
          <w:szCs w:val="24"/>
          <w:lang w:val="it-IT"/>
        </w:rPr>
        <w:t xml:space="preserve"> </w:t>
      </w:r>
      <w:r w:rsidRPr="006E263B">
        <w:rPr>
          <w:rFonts w:ascii="Arial" w:hAnsi="Arial" w:cs="Arial"/>
          <w:sz w:val="24"/>
          <w:szCs w:val="24"/>
          <w:lang w:val="it-IT"/>
        </w:rPr>
        <w:t>( nu s-a putut identifica motivul l</w:t>
      </w:r>
      <w:r w:rsidR="00A30D0E">
        <w:rPr>
          <w:rFonts w:ascii="Arial" w:hAnsi="Arial" w:cs="Arial"/>
          <w:sz w:val="24"/>
          <w:szCs w:val="24"/>
          <w:lang w:val="it-IT"/>
        </w:rPr>
        <w:t>ă</w:t>
      </w:r>
      <w:r w:rsidRPr="006E263B">
        <w:rPr>
          <w:rFonts w:ascii="Arial" w:hAnsi="Arial" w:cs="Arial"/>
          <w:sz w:val="24"/>
          <w:szCs w:val="24"/>
          <w:lang w:val="it-IT"/>
        </w:rPr>
        <w:t>s</w:t>
      </w:r>
      <w:r w:rsidR="00A30D0E">
        <w:rPr>
          <w:rFonts w:ascii="Arial" w:hAnsi="Arial" w:cs="Arial"/>
          <w:sz w:val="24"/>
          <w:szCs w:val="24"/>
          <w:lang w:val="it-IT"/>
        </w:rPr>
        <w:t>ă</w:t>
      </w:r>
      <w:r w:rsidRPr="006E263B">
        <w:rPr>
          <w:rFonts w:ascii="Arial" w:hAnsi="Arial" w:cs="Arial"/>
          <w:sz w:val="24"/>
          <w:szCs w:val="24"/>
          <w:lang w:val="it-IT"/>
        </w:rPr>
        <w:t>rii acesteia ).</w:t>
      </w:r>
    </w:p>
    <w:p w:rsidR="00610395" w:rsidRPr="00F67700" w:rsidRDefault="00610395" w:rsidP="006E263B">
      <w:pPr>
        <w:spacing w:line="360" w:lineRule="auto"/>
        <w:ind w:left="195"/>
        <w:jc w:val="both"/>
        <w:rPr>
          <w:rFonts w:ascii="Arial" w:hAnsi="Arial" w:cs="Arial"/>
          <w:b/>
          <w:sz w:val="24"/>
          <w:szCs w:val="24"/>
          <w:lang w:val="pt-BR"/>
        </w:rPr>
      </w:pPr>
      <w:r w:rsidRPr="00F67700">
        <w:rPr>
          <w:rFonts w:ascii="Arial" w:hAnsi="Arial" w:cs="Arial"/>
          <w:b/>
          <w:sz w:val="24"/>
          <w:szCs w:val="24"/>
          <w:lang w:val="it-IT"/>
        </w:rPr>
        <w:t xml:space="preserve">     </w:t>
      </w:r>
      <w:r w:rsidRPr="00F67700">
        <w:rPr>
          <w:rFonts w:ascii="Arial" w:hAnsi="Arial" w:cs="Arial"/>
          <w:b/>
          <w:sz w:val="24"/>
          <w:szCs w:val="24"/>
          <w:lang w:val="pt-BR"/>
        </w:rPr>
        <w:t>Din Nota de relatie a acestuia reiese faptul c</w:t>
      </w:r>
      <w:r w:rsidR="001A7E2A" w:rsidRPr="00F67700">
        <w:rPr>
          <w:rFonts w:ascii="Arial" w:hAnsi="Arial" w:cs="Arial"/>
          <w:b/>
          <w:sz w:val="24"/>
          <w:szCs w:val="24"/>
          <w:lang w:val="pt-BR"/>
        </w:rPr>
        <w:t>ă</w:t>
      </w:r>
      <w:r w:rsidRPr="00F67700">
        <w:rPr>
          <w:rFonts w:ascii="Arial" w:hAnsi="Arial" w:cs="Arial"/>
          <w:b/>
          <w:sz w:val="24"/>
          <w:szCs w:val="24"/>
          <w:lang w:val="pt-BR"/>
        </w:rPr>
        <w:t xml:space="preserve">, nu a fost anuntat de catre asistenta ,nu a vazut pacienta , dar  parafa se afla la dispozitia cadrelor medii sanitare. </w:t>
      </w:r>
    </w:p>
    <w:p w:rsidR="00610395" w:rsidRPr="006E263B" w:rsidRDefault="0083127D" w:rsidP="006E263B">
      <w:pPr>
        <w:spacing w:line="360" w:lineRule="auto"/>
        <w:jc w:val="both"/>
        <w:rPr>
          <w:rFonts w:ascii="Arial" w:hAnsi="Arial" w:cs="Arial"/>
          <w:sz w:val="24"/>
          <w:szCs w:val="24"/>
          <w:lang w:val="pt-BR"/>
        </w:rPr>
      </w:pPr>
      <w:r>
        <w:rPr>
          <w:rFonts w:ascii="Arial" w:hAnsi="Arial" w:cs="Arial"/>
          <w:sz w:val="24"/>
          <w:szCs w:val="24"/>
          <w:lang w:val="pt-BR"/>
        </w:rPr>
        <w:t xml:space="preserve">   C</w:t>
      </w:r>
      <w:r w:rsidRPr="006E263B">
        <w:rPr>
          <w:rFonts w:ascii="Arial" w:hAnsi="Arial" w:cs="Arial"/>
          <w:sz w:val="24"/>
          <w:szCs w:val="24"/>
          <w:lang w:val="pt-BR"/>
        </w:rPr>
        <w:t>onform graficul</w:t>
      </w:r>
      <w:r>
        <w:rPr>
          <w:rFonts w:ascii="Arial" w:hAnsi="Arial" w:cs="Arial"/>
          <w:sz w:val="24"/>
          <w:szCs w:val="24"/>
          <w:lang w:val="pt-BR"/>
        </w:rPr>
        <w:t>ui</w:t>
      </w:r>
      <w:r w:rsidRPr="006E263B">
        <w:rPr>
          <w:rFonts w:ascii="Arial" w:hAnsi="Arial" w:cs="Arial"/>
          <w:sz w:val="24"/>
          <w:szCs w:val="24"/>
          <w:lang w:val="pt-BR"/>
        </w:rPr>
        <w:t xml:space="preserve"> de g</w:t>
      </w:r>
      <w:r>
        <w:rPr>
          <w:rFonts w:ascii="Arial" w:hAnsi="Arial" w:cs="Arial"/>
          <w:sz w:val="24"/>
          <w:szCs w:val="24"/>
          <w:lang w:val="pt-BR"/>
        </w:rPr>
        <w:t>ă</w:t>
      </w:r>
      <w:r w:rsidR="001A7E2A">
        <w:rPr>
          <w:rFonts w:ascii="Arial" w:hAnsi="Arial" w:cs="Arial"/>
          <w:sz w:val="24"/>
          <w:szCs w:val="24"/>
          <w:lang w:val="pt-BR"/>
        </w:rPr>
        <w:t>rzi</w:t>
      </w:r>
      <w:r>
        <w:rPr>
          <w:rFonts w:ascii="Arial" w:hAnsi="Arial" w:cs="Arial"/>
          <w:sz w:val="24"/>
          <w:szCs w:val="24"/>
          <w:lang w:val="pt-BR"/>
        </w:rPr>
        <w:t>,</w:t>
      </w:r>
      <w:r w:rsidR="00610395" w:rsidRPr="006E263B">
        <w:rPr>
          <w:rFonts w:ascii="Arial" w:hAnsi="Arial" w:cs="Arial"/>
          <w:sz w:val="24"/>
          <w:szCs w:val="24"/>
          <w:lang w:val="pt-BR"/>
        </w:rPr>
        <w:t xml:space="preserve">  </w:t>
      </w:r>
      <w:r>
        <w:rPr>
          <w:rFonts w:ascii="Arial" w:hAnsi="Arial" w:cs="Arial"/>
          <w:sz w:val="24"/>
          <w:szCs w:val="24"/>
          <w:lang w:val="pt-BR"/>
        </w:rPr>
        <w:t>m</w:t>
      </w:r>
      <w:r w:rsidR="00610395" w:rsidRPr="006E263B">
        <w:rPr>
          <w:rFonts w:ascii="Arial" w:hAnsi="Arial" w:cs="Arial"/>
          <w:sz w:val="24"/>
          <w:szCs w:val="24"/>
          <w:lang w:val="pt-BR"/>
        </w:rPr>
        <w:t>edicul de gard</w:t>
      </w:r>
      <w:r w:rsidR="00FB34B4">
        <w:rPr>
          <w:rFonts w:ascii="Arial" w:hAnsi="Arial" w:cs="Arial"/>
          <w:sz w:val="24"/>
          <w:szCs w:val="24"/>
          <w:lang w:val="pt-BR"/>
        </w:rPr>
        <w:t>ă</w:t>
      </w:r>
      <w:r w:rsidR="00610395" w:rsidRPr="006E263B">
        <w:rPr>
          <w:rFonts w:ascii="Arial" w:hAnsi="Arial" w:cs="Arial"/>
          <w:sz w:val="24"/>
          <w:szCs w:val="24"/>
          <w:lang w:val="pt-BR"/>
        </w:rPr>
        <w:t>,</w:t>
      </w:r>
      <w:r w:rsidR="00FB34B4">
        <w:rPr>
          <w:rFonts w:ascii="Arial" w:hAnsi="Arial" w:cs="Arial"/>
          <w:sz w:val="24"/>
          <w:szCs w:val="24"/>
          <w:lang w:val="pt-BR"/>
        </w:rPr>
        <w:t xml:space="preserve"> </w:t>
      </w:r>
      <w:r w:rsidR="00610395" w:rsidRPr="006E263B">
        <w:rPr>
          <w:rFonts w:ascii="Arial" w:hAnsi="Arial" w:cs="Arial"/>
          <w:sz w:val="24"/>
          <w:szCs w:val="24"/>
          <w:lang w:val="pt-BR"/>
        </w:rPr>
        <w:t>Dr. Turcan Leonid,</w:t>
      </w:r>
      <w:r w:rsidR="00FB34B4">
        <w:rPr>
          <w:rFonts w:ascii="Arial" w:hAnsi="Arial" w:cs="Arial"/>
          <w:sz w:val="24"/>
          <w:szCs w:val="24"/>
          <w:lang w:val="pt-BR"/>
        </w:rPr>
        <w:t xml:space="preserve"> </w:t>
      </w:r>
      <w:r w:rsidR="00610395" w:rsidRPr="006E263B">
        <w:rPr>
          <w:rFonts w:ascii="Arial" w:hAnsi="Arial" w:cs="Arial"/>
          <w:sz w:val="24"/>
          <w:szCs w:val="24"/>
          <w:lang w:val="pt-BR"/>
        </w:rPr>
        <w:t xml:space="preserve">a fost </w:t>
      </w:r>
      <w:r w:rsidR="00FB34B4">
        <w:rPr>
          <w:rFonts w:ascii="Arial" w:hAnsi="Arial" w:cs="Arial"/>
          <w:sz w:val="24"/>
          <w:szCs w:val="24"/>
          <w:lang w:val="pt-BR"/>
        </w:rPr>
        <w:t>î</w:t>
      </w:r>
      <w:r w:rsidR="00610395" w:rsidRPr="006E263B">
        <w:rPr>
          <w:rFonts w:ascii="Arial" w:hAnsi="Arial" w:cs="Arial"/>
          <w:sz w:val="24"/>
          <w:szCs w:val="24"/>
          <w:lang w:val="pt-BR"/>
        </w:rPr>
        <w:t>nlocuit de domnul doctor Abdel Shanabli,</w:t>
      </w:r>
      <w:r w:rsidR="00FB34B4">
        <w:rPr>
          <w:rFonts w:ascii="Arial" w:hAnsi="Arial" w:cs="Arial"/>
          <w:sz w:val="24"/>
          <w:szCs w:val="24"/>
          <w:lang w:val="pt-BR"/>
        </w:rPr>
        <w:t xml:space="preserve"> </w:t>
      </w:r>
      <w:r w:rsidR="00610395" w:rsidRPr="006E263B">
        <w:rPr>
          <w:rFonts w:ascii="Arial" w:hAnsi="Arial" w:cs="Arial"/>
          <w:sz w:val="24"/>
          <w:szCs w:val="24"/>
          <w:lang w:val="pt-BR"/>
        </w:rPr>
        <w:t>solicitare aprobata de managerul prin adresa nr. 6352/28.07.2023</w:t>
      </w:r>
      <w:r w:rsidR="00B56828">
        <w:rPr>
          <w:rFonts w:ascii="Arial" w:hAnsi="Arial" w:cs="Arial"/>
          <w:sz w:val="24"/>
          <w:szCs w:val="24"/>
          <w:lang w:val="pt-BR"/>
        </w:rPr>
        <w:t xml:space="preserve"> ( pentru data de 30.07.2023)</w:t>
      </w:r>
      <w:r w:rsidR="00610395" w:rsidRPr="006E263B">
        <w:rPr>
          <w:rFonts w:ascii="Arial" w:hAnsi="Arial" w:cs="Arial"/>
          <w:sz w:val="24"/>
          <w:szCs w:val="24"/>
          <w:lang w:val="pt-BR"/>
        </w:rPr>
        <w:t>.</w:t>
      </w:r>
    </w:p>
    <w:p w:rsidR="00610395" w:rsidRPr="006E263B" w:rsidRDefault="00610395" w:rsidP="006E263B">
      <w:pPr>
        <w:spacing w:line="360" w:lineRule="auto"/>
        <w:jc w:val="both"/>
        <w:rPr>
          <w:rFonts w:ascii="Arial" w:hAnsi="Arial" w:cs="Arial"/>
          <w:sz w:val="24"/>
          <w:szCs w:val="24"/>
          <w:lang w:val="it-IT"/>
        </w:rPr>
      </w:pPr>
      <w:r w:rsidRPr="006E263B">
        <w:rPr>
          <w:rFonts w:ascii="Arial" w:hAnsi="Arial" w:cs="Arial"/>
          <w:sz w:val="24"/>
          <w:szCs w:val="24"/>
          <w:lang w:val="pt-BR"/>
        </w:rPr>
        <w:t xml:space="preserve">       </w:t>
      </w:r>
      <w:r w:rsidRPr="006E263B">
        <w:rPr>
          <w:rFonts w:ascii="Arial" w:hAnsi="Arial" w:cs="Arial"/>
          <w:sz w:val="24"/>
          <w:szCs w:val="24"/>
          <w:lang w:val="it-IT"/>
        </w:rPr>
        <w:t>Conform graficului de g</w:t>
      </w:r>
      <w:r w:rsidR="00B56828">
        <w:rPr>
          <w:rFonts w:ascii="Arial" w:hAnsi="Arial" w:cs="Arial"/>
          <w:sz w:val="24"/>
          <w:szCs w:val="24"/>
          <w:lang w:val="it-IT"/>
        </w:rPr>
        <w:t>ă</w:t>
      </w:r>
      <w:r w:rsidRPr="006E263B">
        <w:rPr>
          <w:rFonts w:ascii="Arial" w:hAnsi="Arial" w:cs="Arial"/>
          <w:sz w:val="24"/>
          <w:szCs w:val="24"/>
          <w:lang w:val="it-IT"/>
        </w:rPr>
        <w:t>rzi afi</w:t>
      </w:r>
      <w:r w:rsidR="00B56828">
        <w:rPr>
          <w:rFonts w:ascii="Arial" w:hAnsi="Arial" w:cs="Arial"/>
          <w:sz w:val="24"/>
          <w:szCs w:val="24"/>
          <w:lang w:val="it-IT"/>
        </w:rPr>
        <w:t>ș</w:t>
      </w:r>
      <w:r w:rsidRPr="006E263B">
        <w:rPr>
          <w:rFonts w:ascii="Arial" w:hAnsi="Arial" w:cs="Arial"/>
          <w:sz w:val="24"/>
          <w:szCs w:val="24"/>
          <w:lang w:val="it-IT"/>
        </w:rPr>
        <w:t>at pe site-ul unit</w:t>
      </w:r>
      <w:r w:rsidR="00B56828">
        <w:rPr>
          <w:rFonts w:ascii="Arial" w:hAnsi="Arial" w:cs="Arial"/>
          <w:sz w:val="24"/>
          <w:szCs w:val="24"/>
          <w:lang w:val="it-IT"/>
        </w:rPr>
        <w:t>ăț</w:t>
      </w:r>
      <w:r w:rsidRPr="006E263B">
        <w:rPr>
          <w:rFonts w:ascii="Arial" w:hAnsi="Arial" w:cs="Arial"/>
          <w:sz w:val="24"/>
          <w:szCs w:val="24"/>
          <w:lang w:val="it-IT"/>
        </w:rPr>
        <w:t xml:space="preserve">ii sanitare </w:t>
      </w:r>
      <w:r w:rsidR="00B56828">
        <w:rPr>
          <w:rFonts w:ascii="Arial" w:hAnsi="Arial" w:cs="Arial"/>
          <w:sz w:val="24"/>
          <w:szCs w:val="24"/>
          <w:lang w:val="it-IT"/>
        </w:rPr>
        <w:t>ș</w:t>
      </w:r>
      <w:r w:rsidRPr="006E263B">
        <w:rPr>
          <w:rFonts w:ascii="Arial" w:hAnsi="Arial" w:cs="Arial"/>
          <w:sz w:val="24"/>
          <w:szCs w:val="24"/>
          <w:lang w:val="it-IT"/>
        </w:rPr>
        <w:t>i a  Notei explicative a asistentei medicale , reiese faptul c</w:t>
      </w:r>
      <w:r w:rsidR="00B56828">
        <w:rPr>
          <w:rFonts w:ascii="Arial" w:hAnsi="Arial" w:cs="Arial"/>
          <w:sz w:val="24"/>
          <w:szCs w:val="24"/>
          <w:lang w:val="it-IT"/>
        </w:rPr>
        <w:t>ă</w:t>
      </w:r>
      <w:r w:rsidRPr="006E263B">
        <w:rPr>
          <w:rFonts w:ascii="Arial" w:hAnsi="Arial" w:cs="Arial"/>
          <w:sz w:val="24"/>
          <w:szCs w:val="24"/>
          <w:lang w:val="it-IT"/>
        </w:rPr>
        <w:t xml:space="preserve">,  </w:t>
      </w:r>
      <w:r w:rsidR="00B56828">
        <w:rPr>
          <w:rFonts w:ascii="Arial" w:hAnsi="Arial" w:cs="Arial"/>
          <w:sz w:val="24"/>
          <w:szCs w:val="24"/>
          <w:lang w:val="it-IT"/>
        </w:rPr>
        <w:t>î</w:t>
      </w:r>
      <w:r w:rsidRPr="006E263B">
        <w:rPr>
          <w:rFonts w:ascii="Arial" w:hAnsi="Arial" w:cs="Arial"/>
          <w:sz w:val="24"/>
          <w:szCs w:val="24"/>
          <w:lang w:val="it-IT"/>
        </w:rPr>
        <w:t>n Serviciul de gard</w:t>
      </w:r>
      <w:r w:rsidR="00B56828">
        <w:rPr>
          <w:rFonts w:ascii="Arial" w:hAnsi="Arial" w:cs="Arial"/>
          <w:sz w:val="24"/>
          <w:szCs w:val="24"/>
          <w:lang w:val="it-IT"/>
        </w:rPr>
        <w:t>ă</w:t>
      </w:r>
      <w:r w:rsidRPr="006E263B">
        <w:rPr>
          <w:rFonts w:ascii="Arial" w:hAnsi="Arial" w:cs="Arial"/>
          <w:sz w:val="24"/>
          <w:szCs w:val="24"/>
          <w:lang w:val="it-IT"/>
        </w:rPr>
        <w:t xml:space="preserve"> figurau 2 medici ( medicii sunt de garda sunt pe sectiile spitalului, avand obligatia sa coboare in CPU la solicitari pentru urgente ),</w:t>
      </w:r>
      <w:r w:rsidR="00B56828">
        <w:rPr>
          <w:rFonts w:ascii="Arial" w:hAnsi="Arial" w:cs="Arial"/>
          <w:sz w:val="24"/>
          <w:szCs w:val="24"/>
          <w:lang w:val="it-IT"/>
        </w:rPr>
        <w:t xml:space="preserve"> </w:t>
      </w:r>
      <w:r w:rsidRPr="006E263B">
        <w:rPr>
          <w:rFonts w:ascii="Arial" w:hAnsi="Arial" w:cs="Arial"/>
          <w:sz w:val="24"/>
          <w:szCs w:val="24"/>
          <w:lang w:val="it-IT"/>
        </w:rPr>
        <w:t>2 asistente medicale si o infirmiera.</w:t>
      </w:r>
    </w:p>
    <w:p w:rsidR="00610395" w:rsidRPr="00A30D0E" w:rsidRDefault="00610395" w:rsidP="006E263B">
      <w:pPr>
        <w:spacing w:line="360" w:lineRule="auto"/>
        <w:jc w:val="both"/>
        <w:rPr>
          <w:rFonts w:ascii="Arial" w:hAnsi="Arial" w:cs="Arial"/>
          <w:b/>
          <w:sz w:val="24"/>
          <w:szCs w:val="24"/>
          <w:lang w:val="it-IT"/>
        </w:rPr>
      </w:pPr>
      <w:r w:rsidRPr="006E263B">
        <w:rPr>
          <w:rFonts w:ascii="Arial" w:hAnsi="Arial" w:cs="Arial"/>
          <w:sz w:val="24"/>
          <w:szCs w:val="24"/>
          <w:lang w:val="it-IT"/>
        </w:rPr>
        <w:t xml:space="preserve">             </w:t>
      </w:r>
      <w:r w:rsidRPr="00A30D0E">
        <w:rPr>
          <w:rFonts w:ascii="Arial" w:hAnsi="Arial" w:cs="Arial"/>
          <w:b/>
          <w:sz w:val="24"/>
          <w:szCs w:val="24"/>
          <w:lang w:val="it-IT"/>
        </w:rPr>
        <w:t>Asistenta de garda a apelat serviciul de ambulanta Ialomita,</w:t>
      </w:r>
      <w:r w:rsidR="00A30D0E">
        <w:rPr>
          <w:rFonts w:ascii="Arial" w:hAnsi="Arial" w:cs="Arial"/>
          <w:b/>
          <w:sz w:val="24"/>
          <w:szCs w:val="24"/>
          <w:lang w:val="it-IT"/>
        </w:rPr>
        <w:t xml:space="preserve"> </w:t>
      </w:r>
      <w:r w:rsidRPr="00A30D0E">
        <w:rPr>
          <w:rFonts w:ascii="Arial" w:hAnsi="Arial" w:cs="Arial"/>
          <w:b/>
          <w:sz w:val="24"/>
          <w:szCs w:val="24"/>
          <w:lang w:val="it-IT"/>
        </w:rPr>
        <w:t>prin 112, pentru a prelua gravida,</w:t>
      </w:r>
      <w:r w:rsidR="00A30D0E">
        <w:rPr>
          <w:rFonts w:ascii="Arial" w:hAnsi="Arial" w:cs="Arial"/>
          <w:b/>
          <w:sz w:val="24"/>
          <w:szCs w:val="24"/>
          <w:lang w:val="it-IT"/>
        </w:rPr>
        <w:t xml:space="preserve"> </w:t>
      </w:r>
      <w:r w:rsidRPr="00A30D0E">
        <w:rPr>
          <w:rFonts w:ascii="Arial" w:hAnsi="Arial" w:cs="Arial"/>
          <w:b/>
          <w:sz w:val="24"/>
          <w:szCs w:val="24"/>
          <w:lang w:val="it-IT"/>
        </w:rPr>
        <w:t xml:space="preserve">timp in care pacienta s-a deplasat in  curtea unitatii spitalicesti . </w:t>
      </w:r>
    </w:p>
    <w:p w:rsidR="00610395" w:rsidRPr="006E263B" w:rsidRDefault="00610395" w:rsidP="006E263B">
      <w:pPr>
        <w:spacing w:line="360" w:lineRule="auto"/>
        <w:jc w:val="both"/>
        <w:rPr>
          <w:rFonts w:ascii="Arial" w:hAnsi="Arial" w:cs="Arial"/>
          <w:sz w:val="24"/>
          <w:szCs w:val="24"/>
          <w:lang w:val="it-IT"/>
        </w:rPr>
      </w:pPr>
      <w:r w:rsidRPr="006E263B">
        <w:rPr>
          <w:rFonts w:ascii="Arial" w:hAnsi="Arial" w:cs="Arial"/>
          <w:sz w:val="24"/>
          <w:szCs w:val="24"/>
          <w:lang w:val="it-IT"/>
        </w:rPr>
        <w:t xml:space="preserve">      Din imaginile inregistrate de camerele de supraveghere reiese faptul c</w:t>
      </w:r>
      <w:r w:rsidR="007A77D4">
        <w:rPr>
          <w:rFonts w:ascii="Arial" w:hAnsi="Arial" w:cs="Arial"/>
          <w:sz w:val="24"/>
          <w:szCs w:val="24"/>
          <w:lang w:val="it-IT"/>
        </w:rPr>
        <w:t>ă</w:t>
      </w:r>
      <w:r w:rsidRPr="006E263B">
        <w:rPr>
          <w:rFonts w:ascii="Arial" w:hAnsi="Arial" w:cs="Arial"/>
          <w:sz w:val="24"/>
          <w:szCs w:val="24"/>
          <w:lang w:val="it-IT"/>
        </w:rPr>
        <w:t>, asistenta medical</w:t>
      </w:r>
      <w:r w:rsidR="007A77D4">
        <w:rPr>
          <w:rFonts w:ascii="Arial" w:hAnsi="Arial" w:cs="Arial"/>
          <w:sz w:val="24"/>
          <w:szCs w:val="24"/>
          <w:lang w:val="it-IT"/>
        </w:rPr>
        <w:t>ă</w:t>
      </w:r>
      <w:r w:rsidRPr="006E263B">
        <w:rPr>
          <w:rFonts w:ascii="Arial" w:hAnsi="Arial" w:cs="Arial"/>
          <w:sz w:val="24"/>
          <w:szCs w:val="24"/>
          <w:lang w:val="it-IT"/>
        </w:rPr>
        <w:t xml:space="preserve"> de garda incearc</w:t>
      </w:r>
      <w:r w:rsidR="007A77D4">
        <w:rPr>
          <w:rFonts w:ascii="Arial" w:hAnsi="Arial" w:cs="Arial"/>
          <w:sz w:val="24"/>
          <w:szCs w:val="24"/>
          <w:lang w:val="it-IT"/>
        </w:rPr>
        <w:t>ă</w:t>
      </w:r>
      <w:r w:rsidRPr="006E263B">
        <w:rPr>
          <w:rFonts w:ascii="Arial" w:hAnsi="Arial" w:cs="Arial"/>
          <w:sz w:val="24"/>
          <w:szCs w:val="24"/>
          <w:lang w:val="it-IT"/>
        </w:rPr>
        <w:t xml:space="preserve"> s</w:t>
      </w:r>
      <w:r w:rsidR="007A77D4">
        <w:rPr>
          <w:rFonts w:ascii="Arial" w:hAnsi="Arial" w:cs="Arial"/>
          <w:sz w:val="24"/>
          <w:szCs w:val="24"/>
          <w:lang w:val="it-IT"/>
        </w:rPr>
        <w:t>ă</w:t>
      </w:r>
      <w:r w:rsidRPr="006E263B">
        <w:rPr>
          <w:rFonts w:ascii="Arial" w:hAnsi="Arial" w:cs="Arial"/>
          <w:sz w:val="24"/>
          <w:szCs w:val="24"/>
          <w:lang w:val="it-IT"/>
        </w:rPr>
        <w:t xml:space="preserve"> o impiedice s</w:t>
      </w:r>
      <w:r w:rsidR="007A77D4">
        <w:rPr>
          <w:rFonts w:ascii="Arial" w:hAnsi="Arial" w:cs="Arial"/>
          <w:sz w:val="24"/>
          <w:szCs w:val="24"/>
          <w:lang w:val="it-IT"/>
        </w:rPr>
        <w:t>ă</w:t>
      </w:r>
      <w:r w:rsidRPr="006E263B">
        <w:rPr>
          <w:rFonts w:ascii="Arial" w:hAnsi="Arial" w:cs="Arial"/>
          <w:sz w:val="24"/>
          <w:szCs w:val="24"/>
          <w:lang w:val="it-IT"/>
        </w:rPr>
        <w:t xml:space="preserve"> p</w:t>
      </w:r>
      <w:r w:rsidR="007A77D4">
        <w:rPr>
          <w:rFonts w:ascii="Arial" w:hAnsi="Arial" w:cs="Arial"/>
          <w:sz w:val="24"/>
          <w:szCs w:val="24"/>
          <w:lang w:val="it-IT"/>
        </w:rPr>
        <w:t>ă</w:t>
      </w:r>
      <w:r w:rsidRPr="006E263B">
        <w:rPr>
          <w:rFonts w:ascii="Arial" w:hAnsi="Arial" w:cs="Arial"/>
          <w:sz w:val="24"/>
          <w:szCs w:val="24"/>
          <w:lang w:val="it-IT"/>
        </w:rPr>
        <w:t>r</w:t>
      </w:r>
      <w:r w:rsidR="007A77D4">
        <w:rPr>
          <w:rFonts w:ascii="Arial" w:hAnsi="Arial" w:cs="Arial"/>
          <w:sz w:val="24"/>
          <w:szCs w:val="24"/>
          <w:lang w:val="it-IT"/>
        </w:rPr>
        <w:t>ă</w:t>
      </w:r>
      <w:r w:rsidRPr="006E263B">
        <w:rPr>
          <w:rFonts w:ascii="Arial" w:hAnsi="Arial" w:cs="Arial"/>
          <w:sz w:val="24"/>
          <w:szCs w:val="24"/>
          <w:lang w:val="it-IT"/>
        </w:rPr>
        <w:t>seasc</w:t>
      </w:r>
      <w:r w:rsidR="007A77D4">
        <w:rPr>
          <w:rFonts w:ascii="Arial" w:hAnsi="Arial" w:cs="Arial"/>
          <w:sz w:val="24"/>
          <w:szCs w:val="24"/>
          <w:lang w:val="it-IT"/>
        </w:rPr>
        <w:t>ă</w:t>
      </w:r>
      <w:r w:rsidRPr="006E263B">
        <w:rPr>
          <w:rFonts w:ascii="Arial" w:hAnsi="Arial" w:cs="Arial"/>
          <w:sz w:val="24"/>
          <w:szCs w:val="24"/>
          <w:lang w:val="it-IT"/>
        </w:rPr>
        <w:t xml:space="preserve"> incinta CPU, dar fara rezultat ,aceasta indreptandu-se catre poarta spitalului insotita de membrii familiei.</w:t>
      </w:r>
    </w:p>
    <w:p w:rsidR="00610395" w:rsidRPr="006E263B" w:rsidRDefault="00610395" w:rsidP="006E263B">
      <w:pPr>
        <w:spacing w:line="360" w:lineRule="auto"/>
        <w:jc w:val="both"/>
        <w:rPr>
          <w:rFonts w:ascii="Arial" w:hAnsi="Arial" w:cs="Arial"/>
          <w:sz w:val="24"/>
          <w:szCs w:val="24"/>
          <w:lang w:val="it-IT"/>
        </w:rPr>
      </w:pPr>
      <w:r w:rsidRPr="006E263B">
        <w:rPr>
          <w:rFonts w:ascii="Arial" w:hAnsi="Arial" w:cs="Arial"/>
          <w:sz w:val="24"/>
          <w:szCs w:val="24"/>
          <w:lang w:val="it-IT"/>
        </w:rPr>
        <w:t xml:space="preserve">         La scurt timp sotul revine in CPU solicitand material moale ,deoarece sotia dadea semne de nastere iminenta, la ora 5.30 se produce nasterea  direct pe paviment, in prezenta echipajului de pe ambulanta , care a raspuns  la  s</w:t>
      </w:r>
      <w:r>
        <w:rPr>
          <w:rFonts w:ascii="Arial" w:hAnsi="Arial" w:cs="Arial"/>
          <w:sz w:val="24"/>
          <w:szCs w:val="24"/>
          <w:lang w:val="it-IT"/>
        </w:rPr>
        <w:t>olicitarea asistentei de la CPU</w:t>
      </w:r>
      <w:r w:rsidRPr="006E263B">
        <w:rPr>
          <w:rFonts w:ascii="Arial" w:hAnsi="Arial" w:cs="Arial"/>
          <w:sz w:val="24"/>
          <w:szCs w:val="24"/>
          <w:lang w:val="it-IT"/>
        </w:rPr>
        <w:t xml:space="preserve">.    </w:t>
      </w:r>
    </w:p>
    <w:p w:rsidR="00610395" w:rsidRPr="007A77D4" w:rsidRDefault="00610395" w:rsidP="006E263B">
      <w:pPr>
        <w:spacing w:line="360" w:lineRule="auto"/>
        <w:jc w:val="both"/>
        <w:rPr>
          <w:rFonts w:ascii="Arial" w:hAnsi="Arial" w:cs="Arial"/>
          <w:b/>
          <w:sz w:val="24"/>
          <w:szCs w:val="24"/>
          <w:lang w:val="it-IT"/>
        </w:rPr>
      </w:pPr>
      <w:r w:rsidRPr="006E263B">
        <w:rPr>
          <w:rFonts w:ascii="Arial" w:hAnsi="Arial" w:cs="Arial"/>
          <w:sz w:val="24"/>
          <w:szCs w:val="24"/>
          <w:lang w:val="it-IT"/>
        </w:rPr>
        <w:t xml:space="preserve">   </w:t>
      </w:r>
      <w:r w:rsidRPr="007A77D4">
        <w:rPr>
          <w:rFonts w:ascii="Arial" w:hAnsi="Arial" w:cs="Arial"/>
          <w:b/>
          <w:sz w:val="24"/>
          <w:szCs w:val="24"/>
          <w:lang w:val="it-IT"/>
        </w:rPr>
        <w:t>Echipajul de pe ambulan</w:t>
      </w:r>
      <w:r w:rsidR="007A77D4">
        <w:rPr>
          <w:rFonts w:ascii="Arial" w:hAnsi="Arial" w:cs="Arial"/>
          <w:b/>
          <w:sz w:val="24"/>
          <w:szCs w:val="24"/>
          <w:lang w:val="it-IT"/>
        </w:rPr>
        <w:t>ț</w:t>
      </w:r>
      <w:r w:rsidRPr="007A77D4">
        <w:rPr>
          <w:rFonts w:ascii="Arial" w:hAnsi="Arial" w:cs="Arial"/>
          <w:b/>
          <w:sz w:val="24"/>
          <w:szCs w:val="24"/>
          <w:lang w:val="it-IT"/>
        </w:rPr>
        <w:t>a consemneaz</w:t>
      </w:r>
      <w:r w:rsidR="007A77D4">
        <w:rPr>
          <w:rFonts w:ascii="Arial" w:hAnsi="Arial" w:cs="Arial"/>
          <w:b/>
          <w:sz w:val="24"/>
          <w:szCs w:val="24"/>
          <w:lang w:val="it-IT"/>
        </w:rPr>
        <w:t>ă</w:t>
      </w:r>
      <w:r w:rsidRPr="007A77D4">
        <w:rPr>
          <w:rFonts w:ascii="Arial" w:hAnsi="Arial" w:cs="Arial"/>
          <w:b/>
          <w:sz w:val="24"/>
          <w:szCs w:val="24"/>
          <w:lang w:val="it-IT"/>
        </w:rPr>
        <w:t xml:space="preserve"> </w:t>
      </w:r>
      <w:r w:rsidR="007A77D4">
        <w:rPr>
          <w:rFonts w:ascii="Arial" w:hAnsi="Arial" w:cs="Arial"/>
          <w:b/>
          <w:sz w:val="24"/>
          <w:szCs w:val="24"/>
          <w:lang w:val="it-IT"/>
        </w:rPr>
        <w:t>î</w:t>
      </w:r>
      <w:r w:rsidRPr="007A77D4">
        <w:rPr>
          <w:rFonts w:ascii="Arial" w:hAnsi="Arial" w:cs="Arial"/>
          <w:b/>
          <w:sz w:val="24"/>
          <w:szCs w:val="24"/>
          <w:lang w:val="it-IT"/>
        </w:rPr>
        <w:t>n fi</w:t>
      </w:r>
      <w:r w:rsidR="007A77D4">
        <w:rPr>
          <w:rFonts w:ascii="Arial" w:hAnsi="Arial" w:cs="Arial"/>
          <w:b/>
          <w:sz w:val="24"/>
          <w:szCs w:val="24"/>
          <w:lang w:val="it-IT"/>
        </w:rPr>
        <w:t>ș</w:t>
      </w:r>
      <w:r w:rsidRPr="007A77D4">
        <w:rPr>
          <w:rFonts w:ascii="Arial" w:hAnsi="Arial" w:cs="Arial"/>
          <w:b/>
          <w:sz w:val="24"/>
          <w:szCs w:val="24"/>
          <w:lang w:val="it-IT"/>
        </w:rPr>
        <w:t>a de solicitare caz</w:t>
      </w:r>
      <w:r w:rsidR="00A30D0E" w:rsidRPr="007A77D4">
        <w:rPr>
          <w:rFonts w:ascii="Arial" w:hAnsi="Arial" w:cs="Arial"/>
          <w:b/>
          <w:sz w:val="24"/>
          <w:szCs w:val="24"/>
          <w:lang w:val="it-IT"/>
        </w:rPr>
        <w:t>,</w:t>
      </w:r>
      <w:r w:rsidRPr="007A77D4">
        <w:rPr>
          <w:rFonts w:ascii="Arial" w:hAnsi="Arial" w:cs="Arial"/>
          <w:b/>
          <w:sz w:val="24"/>
          <w:szCs w:val="24"/>
          <w:lang w:val="it-IT"/>
        </w:rPr>
        <w:t xml:space="preserve"> faptul c</w:t>
      </w:r>
      <w:r w:rsidR="007A77D4">
        <w:rPr>
          <w:rFonts w:ascii="Arial" w:hAnsi="Arial" w:cs="Arial"/>
          <w:b/>
          <w:sz w:val="24"/>
          <w:szCs w:val="24"/>
          <w:lang w:val="it-IT"/>
        </w:rPr>
        <w:t>ă</w:t>
      </w:r>
      <w:r w:rsidRPr="007A77D4">
        <w:rPr>
          <w:rFonts w:ascii="Arial" w:hAnsi="Arial" w:cs="Arial"/>
          <w:b/>
          <w:sz w:val="24"/>
          <w:szCs w:val="24"/>
          <w:lang w:val="it-IT"/>
        </w:rPr>
        <w:t xml:space="preserve">   pacienta este g</w:t>
      </w:r>
      <w:r w:rsidR="007A77D4">
        <w:rPr>
          <w:rFonts w:ascii="Arial" w:hAnsi="Arial" w:cs="Arial"/>
          <w:b/>
          <w:sz w:val="24"/>
          <w:szCs w:val="24"/>
          <w:lang w:val="it-IT"/>
        </w:rPr>
        <w:t>ă</w:t>
      </w:r>
      <w:r w:rsidRPr="007A77D4">
        <w:rPr>
          <w:rFonts w:ascii="Arial" w:hAnsi="Arial" w:cs="Arial"/>
          <w:b/>
          <w:sz w:val="24"/>
          <w:szCs w:val="24"/>
          <w:lang w:val="it-IT"/>
        </w:rPr>
        <w:t>sit</w:t>
      </w:r>
      <w:r w:rsidR="007A77D4">
        <w:rPr>
          <w:rFonts w:ascii="Arial" w:hAnsi="Arial" w:cs="Arial"/>
          <w:b/>
          <w:sz w:val="24"/>
          <w:szCs w:val="24"/>
          <w:lang w:val="it-IT"/>
        </w:rPr>
        <w:t xml:space="preserve">ă </w:t>
      </w:r>
      <w:r w:rsidRPr="007A77D4">
        <w:rPr>
          <w:rFonts w:ascii="Arial" w:hAnsi="Arial" w:cs="Arial"/>
          <w:b/>
          <w:sz w:val="24"/>
          <w:szCs w:val="24"/>
          <w:lang w:val="it-IT"/>
        </w:rPr>
        <w:t xml:space="preserve"> </w:t>
      </w:r>
      <w:r w:rsidR="007A77D4">
        <w:rPr>
          <w:rFonts w:ascii="Arial" w:hAnsi="Arial" w:cs="Arial"/>
          <w:b/>
          <w:sz w:val="24"/>
          <w:szCs w:val="24"/>
          <w:lang w:val="it-IT"/>
        </w:rPr>
        <w:t>î</w:t>
      </w:r>
      <w:r w:rsidRPr="007A77D4">
        <w:rPr>
          <w:rFonts w:ascii="Arial" w:hAnsi="Arial" w:cs="Arial"/>
          <w:b/>
          <w:sz w:val="24"/>
          <w:szCs w:val="24"/>
          <w:lang w:val="it-IT"/>
        </w:rPr>
        <w:t>n curtea Spitalului Urziceni,</w:t>
      </w:r>
      <w:r w:rsidR="007A77D4">
        <w:rPr>
          <w:rFonts w:ascii="Arial" w:hAnsi="Arial" w:cs="Arial"/>
          <w:b/>
          <w:sz w:val="24"/>
          <w:szCs w:val="24"/>
          <w:lang w:val="it-IT"/>
        </w:rPr>
        <w:t xml:space="preserve"> î</w:t>
      </w:r>
      <w:r w:rsidRPr="007A77D4">
        <w:rPr>
          <w:rFonts w:ascii="Arial" w:hAnsi="Arial" w:cs="Arial"/>
          <w:b/>
          <w:sz w:val="24"/>
          <w:szCs w:val="24"/>
          <w:lang w:val="it-IT"/>
        </w:rPr>
        <w:t>n decubit dorsal,</w:t>
      </w:r>
      <w:r w:rsidR="007A77D4">
        <w:rPr>
          <w:rFonts w:ascii="Arial" w:hAnsi="Arial" w:cs="Arial"/>
          <w:b/>
          <w:sz w:val="24"/>
          <w:szCs w:val="24"/>
          <w:lang w:val="it-IT"/>
        </w:rPr>
        <w:t xml:space="preserve"> î</w:t>
      </w:r>
      <w:r w:rsidRPr="007A77D4">
        <w:rPr>
          <w:rFonts w:ascii="Arial" w:hAnsi="Arial" w:cs="Arial"/>
          <w:b/>
          <w:sz w:val="24"/>
          <w:szCs w:val="24"/>
          <w:lang w:val="it-IT"/>
        </w:rPr>
        <w:t>n travaliu,</w:t>
      </w:r>
      <w:r w:rsidR="007A77D4">
        <w:rPr>
          <w:rFonts w:ascii="Arial" w:hAnsi="Arial" w:cs="Arial"/>
          <w:b/>
          <w:sz w:val="24"/>
          <w:szCs w:val="24"/>
          <w:lang w:val="it-IT"/>
        </w:rPr>
        <w:t xml:space="preserve"> cu capul ieș</w:t>
      </w:r>
      <w:r w:rsidRPr="007A77D4">
        <w:rPr>
          <w:rFonts w:ascii="Arial" w:hAnsi="Arial" w:cs="Arial"/>
          <w:b/>
          <w:sz w:val="24"/>
          <w:szCs w:val="24"/>
          <w:lang w:val="it-IT"/>
        </w:rPr>
        <w:t xml:space="preserve">it </w:t>
      </w:r>
      <w:r w:rsidR="007A77D4">
        <w:rPr>
          <w:rFonts w:ascii="Arial" w:hAnsi="Arial" w:cs="Arial"/>
          <w:b/>
          <w:sz w:val="24"/>
          <w:szCs w:val="24"/>
          <w:lang w:val="it-IT"/>
        </w:rPr>
        <w:t>î</w:t>
      </w:r>
      <w:r w:rsidRPr="007A77D4">
        <w:rPr>
          <w:rFonts w:ascii="Arial" w:hAnsi="Arial" w:cs="Arial"/>
          <w:b/>
          <w:sz w:val="24"/>
          <w:szCs w:val="24"/>
          <w:lang w:val="it-IT"/>
        </w:rPr>
        <w:t>ntre picioare,</w:t>
      </w:r>
      <w:r w:rsidR="007A77D4">
        <w:rPr>
          <w:rFonts w:ascii="Arial" w:hAnsi="Arial" w:cs="Arial"/>
          <w:b/>
          <w:sz w:val="24"/>
          <w:szCs w:val="24"/>
          <w:lang w:val="it-IT"/>
        </w:rPr>
        <w:t xml:space="preserve"> </w:t>
      </w:r>
      <w:r w:rsidRPr="007A77D4">
        <w:rPr>
          <w:rFonts w:ascii="Arial" w:hAnsi="Arial" w:cs="Arial"/>
          <w:b/>
          <w:sz w:val="24"/>
          <w:szCs w:val="24"/>
          <w:lang w:val="it-IT"/>
        </w:rPr>
        <w:t>na</w:t>
      </w:r>
      <w:r w:rsidR="007A77D4">
        <w:rPr>
          <w:rFonts w:ascii="Arial" w:hAnsi="Arial" w:cs="Arial"/>
          <w:b/>
          <w:sz w:val="24"/>
          <w:szCs w:val="24"/>
          <w:lang w:val="it-IT"/>
        </w:rPr>
        <w:t>ștere asistată</w:t>
      </w:r>
      <w:r w:rsidRPr="007A77D4">
        <w:rPr>
          <w:rFonts w:ascii="Arial" w:hAnsi="Arial" w:cs="Arial"/>
          <w:b/>
          <w:sz w:val="24"/>
          <w:szCs w:val="24"/>
          <w:lang w:val="it-IT"/>
        </w:rPr>
        <w:t xml:space="preserve"> de echipaj AMB,</w:t>
      </w:r>
      <w:r w:rsidR="007A77D4">
        <w:rPr>
          <w:rFonts w:ascii="Arial" w:hAnsi="Arial" w:cs="Arial"/>
          <w:b/>
          <w:sz w:val="24"/>
          <w:szCs w:val="24"/>
          <w:lang w:val="it-IT"/>
        </w:rPr>
        <w:t xml:space="preserve"> </w:t>
      </w:r>
      <w:r w:rsidRPr="007A77D4">
        <w:rPr>
          <w:rFonts w:ascii="Arial" w:hAnsi="Arial" w:cs="Arial"/>
          <w:b/>
          <w:sz w:val="24"/>
          <w:szCs w:val="24"/>
          <w:lang w:val="it-IT"/>
        </w:rPr>
        <w:t>copil de sex feminin’’</w:t>
      </w:r>
      <w:r w:rsidR="007A77D4">
        <w:rPr>
          <w:rFonts w:ascii="Arial" w:hAnsi="Arial" w:cs="Arial"/>
          <w:b/>
          <w:sz w:val="24"/>
          <w:szCs w:val="24"/>
          <w:lang w:val="it-IT"/>
        </w:rPr>
        <w:t xml:space="preserve">              </w:t>
      </w:r>
      <w:r w:rsidRPr="007A77D4">
        <w:rPr>
          <w:rFonts w:ascii="Arial" w:hAnsi="Arial" w:cs="Arial"/>
          <w:b/>
          <w:sz w:val="24"/>
          <w:szCs w:val="24"/>
          <w:lang w:val="it-IT"/>
        </w:rPr>
        <w:t>( toate informa</w:t>
      </w:r>
      <w:r w:rsidR="007A77D4">
        <w:rPr>
          <w:rFonts w:ascii="Arial" w:hAnsi="Arial" w:cs="Arial"/>
          <w:b/>
          <w:sz w:val="24"/>
          <w:szCs w:val="24"/>
          <w:lang w:val="it-IT"/>
        </w:rPr>
        <w:t>țiile se regă</w:t>
      </w:r>
      <w:r w:rsidRPr="007A77D4">
        <w:rPr>
          <w:rFonts w:ascii="Arial" w:hAnsi="Arial" w:cs="Arial"/>
          <w:b/>
          <w:sz w:val="24"/>
          <w:szCs w:val="24"/>
          <w:lang w:val="it-IT"/>
        </w:rPr>
        <w:t xml:space="preserve">sesc </w:t>
      </w:r>
      <w:r w:rsidR="007A77D4">
        <w:rPr>
          <w:rFonts w:ascii="Arial" w:hAnsi="Arial" w:cs="Arial"/>
          <w:b/>
          <w:sz w:val="24"/>
          <w:szCs w:val="24"/>
          <w:lang w:val="it-IT"/>
        </w:rPr>
        <w:t>î</w:t>
      </w:r>
      <w:r w:rsidRPr="007A77D4">
        <w:rPr>
          <w:rFonts w:ascii="Arial" w:hAnsi="Arial" w:cs="Arial"/>
          <w:b/>
          <w:sz w:val="24"/>
          <w:szCs w:val="24"/>
          <w:lang w:val="it-IT"/>
        </w:rPr>
        <w:t>n fi</w:t>
      </w:r>
      <w:r w:rsidR="007A77D4">
        <w:rPr>
          <w:rFonts w:ascii="Arial" w:hAnsi="Arial" w:cs="Arial"/>
          <w:b/>
          <w:sz w:val="24"/>
          <w:szCs w:val="24"/>
          <w:lang w:val="it-IT"/>
        </w:rPr>
        <w:t>ș</w:t>
      </w:r>
      <w:r w:rsidRPr="007A77D4">
        <w:rPr>
          <w:rFonts w:ascii="Arial" w:hAnsi="Arial" w:cs="Arial"/>
          <w:b/>
          <w:sz w:val="24"/>
          <w:szCs w:val="24"/>
          <w:lang w:val="it-IT"/>
        </w:rPr>
        <w:t>a de solicitare caz anexat</w:t>
      </w:r>
      <w:r w:rsidR="007A77D4">
        <w:rPr>
          <w:rFonts w:ascii="Arial" w:hAnsi="Arial" w:cs="Arial"/>
          <w:b/>
          <w:sz w:val="24"/>
          <w:szCs w:val="24"/>
          <w:lang w:val="it-IT"/>
        </w:rPr>
        <w:t>ă</w:t>
      </w:r>
      <w:r w:rsidRPr="007A77D4">
        <w:rPr>
          <w:rFonts w:ascii="Arial" w:hAnsi="Arial" w:cs="Arial"/>
          <w:b/>
          <w:sz w:val="24"/>
          <w:szCs w:val="24"/>
          <w:lang w:val="it-IT"/>
        </w:rPr>
        <w:t xml:space="preserve"> ).</w:t>
      </w:r>
    </w:p>
    <w:p w:rsidR="00610395" w:rsidRPr="006E263B" w:rsidRDefault="00610395" w:rsidP="006E263B">
      <w:pPr>
        <w:spacing w:line="360" w:lineRule="auto"/>
        <w:jc w:val="both"/>
        <w:rPr>
          <w:rFonts w:ascii="Arial" w:hAnsi="Arial" w:cs="Arial"/>
          <w:sz w:val="24"/>
          <w:szCs w:val="24"/>
          <w:lang w:val="it-IT"/>
        </w:rPr>
      </w:pPr>
      <w:r w:rsidRPr="007A77D4">
        <w:rPr>
          <w:rFonts w:ascii="Arial" w:hAnsi="Arial" w:cs="Arial"/>
          <w:b/>
          <w:sz w:val="24"/>
          <w:szCs w:val="24"/>
          <w:lang w:val="it-IT"/>
        </w:rPr>
        <w:t xml:space="preserve">      Ace</w:t>
      </w:r>
      <w:r w:rsidR="007A77D4" w:rsidRPr="007A77D4">
        <w:rPr>
          <w:rFonts w:ascii="Arial" w:hAnsi="Arial" w:cs="Arial"/>
          <w:b/>
          <w:sz w:val="24"/>
          <w:szCs w:val="24"/>
          <w:lang w:val="it-IT"/>
        </w:rPr>
        <w:t>ș</w:t>
      </w:r>
      <w:r w:rsidRPr="007A77D4">
        <w:rPr>
          <w:rFonts w:ascii="Arial" w:hAnsi="Arial" w:cs="Arial"/>
          <w:b/>
          <w:sz w:val="24"/>
          <w:szCs w:val="24"/>
          <w:lang w:val="it-IT"/>
        </w:rPr>
        <w:t>tia au fost transfera</w:t>
      </w:r>
      <w:r w:rsidR="00EB3BF4">
        <w:rPr>
          <w:rFonts w:ascii="Arial" w:hAnsi="Arial" w:cs="Arial"/>
          <w:b/>
          <w:sz w:val="24"/>
          <w:szCs w:val="24"/>
          <w:lang w:val="it-IT"/>
        </w:rPr>
        <w:t>ț</w:t>
      </w:r>
      <w:r w:rsidRPr="007A77D4">
        <w:rPr>
          <w:rFonts w:ascii="Arial" w:hAnsi="Arial" w:cs="Arial"/>
          <w:b/>
          <w:sz w:val="24"/>
          <w:szCs w:val="24"/>
          <w:lang w:val="it-IT"/>
        </w:rPr>
        <w:t>i la unitatea de rang superior, respectiv Spitalul Judetean de Urgenta Slobozia</w:t>
      </w:r>
      <w:r w:rsidRPr="006E263B">
        <w:rPr>
          <w:rFonts w:ascii="Arial" w:hAnsi="Arial" w:cs="Arial"/>
          <w:sz w:val="24"/>
          <w:szCs w:val="24"/>
          <w:lang w:val="it-IT"/>
        </w:rPr>
        <w:t xml:space="preserve"> .</w:t>
      </w:r>
    </w:p>
    <w:p w:rsidR="00610395" w:rsidRPr="009A4892" w:rsidRDefault="00610395" w:rsidP="006E263B">
      <w:pPr>
        <w:spacing w:line="360" w:lineRule="auto"/>
        <w:jc w:val="both"/>
        <w:rPr>
          <w:rFonts w:ascii="Arial" w:hAnsi="Arial" w:cs="Arial"/>
          <w:b/>
          <w:sz w:val="24"/>
          <w:szCs w:val="24"/>
          <w:lang w:val="it-IT"/>
        </w:rPr>
      </w:pPr>
      <w:r w:rsidRPr="006E263B">
        <w:rPr>
          <w:rFonts w:ascii="Arial" w:hAnsi="Arial" w:cs="Arial"/>
          <w:sz w:val="24"/>
          <w:szCs w:val="24"/>
          <w:lang w:val="it-IT"/>
        </w:rPr>
        <w:t xml:space="preserve">          </w:t>
      </w:r>
      <w:r w:rsidRPr="009A4892">
        <w:rPr>
          <w:rFonts w:ascii="Arial" w:hAnsi="Arial" w:cs="Arial"/>
          <w:b/>
          <w:sz w:val="24"/>
          <w:szCs w:val="24"/>
          <w:lang w:val="it-IT"/>
        </w:rPr>
        <w:t>Unitatea spitaliceasca are elaborata o procedura de transfer interclinic a pacientilor critici cu alte unitati sanitare cu paturi de rang superior, elaborata initial in 27.03.2012,actualizata in 18.11.2021, Procedura Operationala  Cod PO MED-43 care a fost pusa la dispozitia inspectorilor sanitari si o anexam .</w:t>
      </w:r>
    </w:p>
    <w:p w:rsidR="007A77D4" w:rsidRPr="006E263B" w:rsidRDefault="007A77D4" w:rsidP="006E263B">
      <w:pPr>
        <w:spacing w:line="360" w:lineRule="auto"/>
        <w:jc w:val="both"/>
        <w:rPr>
          <w:rFonts w:ascii="Arial" w:hAnsi="Arial" w:cs="Arial"/>
          <w:sz w:val="24"/>
          <w:szCs w:val="24"/>
          <w:lang w:val="it-IT"/>
        </w:rPr>
      </w:pPr>
    </w:p>
    <w:p w:rsidR="00610395" w:rsidRPr="009A4892" w:rsidRDefault="00610395" w:rsidP="006E263B">
      <w:pPr>
        <w:pStyle w:val="BodyText"/>
        <w:spacing w:line="360" w:lineRule="auto"/>
        <w:ind w:right="530"/>
        <w:jc w:val="both"/>
        <w:rPr>
          <w:b/>
          <w:lang w:val="it-IT"/>
        </w:rPr>
      </w:pPr>
      <w:r w:rsidRPr="006E263B">
        <w:rPr>
          <w:lang w:val="it-IT"/>
        </w:rPr>
        <w:t xml:space="preserve">   </w:t>
      </w:r>
      <w:r w:rsidRPr="009A4892">
        <w:rPr>
          <w:b/>
          <w:lang w:val="it-IT"/>
        </w:rPr>
        <w:t>Prin adresa Nr. 3050/13.06.2023, Spitalul Municipal Urziceni informează serviciul de ambulanță următoarele:</w:t>
      </w:r>
    </w:p>
    <w:p w:rsidR="00610395" w:rsidRPr="009A4892" w:rsidRDefault="00610395" w:rsidP="006E263B">
      <w:pPr>
        <w:pStyle w:val="BodyText"/>
        <w:spacing w:line="360" w:lineRule="auto"/>
        <w:ind w:right="146"/>
        <w:jc w:val="both"/>
        <w:rPr>
          <w:b/>
          <w:lang w:val="it-IT"/>
        </w:rPr>
      </w:pPr>
      <w:r w:rsidRPr="006E263B">
        <w:rPr>
          <w:lang w:val="it-IT"/>
        </w:rPr>
        <w:t xml:space="preserve">      </w:t>
      </w:r>
      <w:r w:rsidRPr="009A4892">
        <w:rPr>
          <w:b/>
          <w:lang w:val="it-IT"/>
        </w:rPr>
        <w:t xml:space="preserve">Spitalul nu are linie de gardă OG, nu are neonatolog, nu are asistente specializate (moașe), de asemeni după ora 15.00 nu are medic anestezist. Managementul   cazurilor obstetricale și/sau ginecologie admise în CPU Urziceni după ora 15,00 “ar trebui făcute de chirurgul de gardă, dar acesta nu dispune de cunoștințele necesare pentru a gestiona un caz ce aparține altei specialități. </w:t>
      </w:r>
    </w:p>
    <w:p w:rsidR="00610395" w:rsidRPr="009A4892" w:rsidRDefault="00610395" w:rsidP="006E263B">
      <w:pPr>
        <w:pStyle w:val="BodyText"/>
        <w:spacing w:line="360" w:lineRule="auto"/>
        <w:ind w:right="146"/>
        <w:jc w:val="both"/>
        <w:rPr>
          <w:b/>
          <w:lang w:val="it-IT"/>
        </w:rPr>
      </w:pPr>
      <w:r w:rsidRPr="006E263B">
        <w:rPr>
          <w:lang w:val="it-IT"/>
        </w:rPr>
        <w:t xml:space="preserve">    </w:t>
      </w:r>
      <w:r w:rsidRPr="009A4892">
        <w:rPr>
          <w:b/>
          <w:lang w:val="it-IT"/>
        </w:rPr>
        <w:t xml:space="preserve">Având în vedere pericolul deosebit la care ar fi expuși mama și fătul, medicii de gardă si conducerea Spitalului Municipal Urziceni nu-și asumă acest risc. </w:t>
      </w:r>
    </w:p>
    <w:p w:rsidR="00610395" w:rsidRPr="009A4892" w:rsidRDefault="00610395" w:rsidP="006E263B">
      <w:pPr>
        <w:pStyle w:val="BodyText"/>
        <w:spacing w:line="360" w:lineRule="auto"/>
        <w:ind w:right="146"/>
        <w:jc w:val="both"/>
        <w:rPr>
          <w:b/>
          <w:lang w:val="it-IT"/>
        </w:rPr>
      </w:pPr>
      <w:r w:rsidRPr="006E263B">
        <w:rPr>
          <w:lang w:val="it-IT"/>
        </w:rPr>
        <w:t xml:space="preserve">    </w:t>
      </w:r>
      <w:r w:rsidRPr="009A4892">
        <w:rPr>
          <w:b/>
          <w:lang w:val="it-IT"/>
        </w:rPr>
        <w:t xml:space="preserve">Drept pentru care, SM Urziceni nu este de acord și nici nu-și poate asuma primirea cazurilor de OG după ora 15.00. Sugerăm, având în vedere situația temporară creată la Spitalul Slobozia, prin </w:t>
      </w:r>
      <w:r w:rsidRPr="009A4892">
        <w:rPr>
          <w:b/>
          <w:bCs/>
          <w:lang w:val="it-IT"/>
        </w:rPr>
        <w:t xml:space="preserve">restrângerea </w:t>
      </w:r>
      <w:r w:rsidRPr="009A4892">
        <w:rPr>
          <w:b/>
          <w:lang w:val="it-IT"/>
        </w:rPr>
        <w:t>secției de neonatologie pentru doar 10 zile, stabilirea de către DSP Ialomița a unui protocol de adminsie a pacientelor la unități sanitare competente, care au în structura linie de gardă specializată OG”.</w:t>
      </w:r>
    </w:p>
    <w:p w:rsidR="00610395" w:rsidRPr="00854892" w:rsidRDefault="00610395" w:rsidP="006E263B">
      <w:pPr>
        <w:pStyle w:val="Heading1"/>
        <w:spacing w:line="360" w:lineRule="auto"/>
        <w:ind w:left="100" w:right="231" w:firstLine="0"/>
        <w:rPr>
          <w:b w:val="0"/>
          <w:bCs w:val="0"/>
          <w:lang w:val="it-IT"/>
        </w:rPr>
      </w:pPr>
      <w:r w:rsidRPr="00854892">
        <w:rPr>
          <w:b w:val="0"/>
          <w:bCs w:val="0"/>
          <w:lang w:val="it-IT"/>
        </w:rPr>
        <w:t xml:space="preserve">    Menționăm că adresa către Serviciul de Ambulanță este semnată de către managerul spitalului, Economist Ianuș Daniela, și Director Medical Dr. Turcan Leonid directorul medical </w:t>
      </w:r>
      <w:r>
        <w:rPr>
          <w:b w:val="0"/>
          <w:bCs w:val="0"/>
          <w:lang w:val="it-IT"/>
        </w:rPr>
        <w:t>.</w:t>
      </w:r>
    </w:p>
    <w:p w:rsidR="00610395" w:rsidRPr="005213B4" w:rsidRDefault="00610395" w:rsidP="006E263B">
      <w:pPr>
        <w:pStyle w:val="BodyText"/>
        <w:spacing w:line="360" w:lineRule="auto"/>
        <w:jc w:val="both"/>
        <w:rPr>
          <w:b/>
          <w:lang w:val="it-IT"/>
        </w:rPr>
      </w:pPr>
      <w:r w:rsidRPr="006E263B">
        <w:rPr>
          <w:lang w:val="it-IT"/>
        </w:rPr>
        <w:t xml:space="preserve">    </w:t>
      </w:r>
      <w:r w:rsidRPr="005213B4">
        <w:rPr>
          <w:b/>
          <w:lang w:val="it-IT"/>
        </w:rPr>
        <w:t>Conform legislației în vigoare, nu au fost respectate următoarele prevederi:</w:t>
      </w:r>
    </w:p>
    <w:p w:rsidR="00610395" w:rsidRPr="005213B4" w:rsidRDefault="00610395" w:rsidP="006E263B">
      <w:pPr>
        <w:pStyle w:val="Heading1"/>
        <w:spacing w:before="4" w:line="360" w:lineRule="auto"/>
        <w:ind w:left="100" w:right="146" w:firstLine="0"/>
        <w:rPr>
          <w:bCs w:val="0"/>
          <w:lang w:val="it-IT"/>
        </w:rPr>
      </w:pPr>
      <w:r w:rsidRPr="005213B4">
        <w:rPr>
          <w:bCs w:val="0"/>
          <w:lang w:val="it-IT"/>
        </w:rPr>
        <w:t>Ordin 1706/2007 privind conducerea şi organizarea unităţilor şi compartimentelor de primire a urgenţelor</w:t>
      </w:r>
    </w:p>
    <w:p w:rsidR="00610395" w:rsidRPr="005213B4" w:rsidRDefault="00610395" w:rsidP="006E263B">
      <w:pPr>
        <w:pStyle w:val="BodyText"/>
        <w:spacing w:line="360" w:lineRule="auto"/>
        <w:ind w:right="161"/>
        <w:jc w:val="both"/>
        <w:rPr>
          <w:b/>
          <w:lang w:val="it-IT"/>
        </w:rPr>
      </w:pPr>
      <w:r w:rsidRPr="005213B4">
        <w:rPr>
          <w:b/>
          <w:lang w:val="it-IT"/>
        </w:rPr>
        <w:t>Art. 20 din OMS nr. 1706/2007</w:t>
      </w:r>
      <w:r w:rsidRPr="005213B4">
        <w:rPr>
          <w:b/>
          <w:bCs/>
          <w:lang w:val="it-IT"/>
        </w:rPr>
        <w:t xml:space="preserve"> </w:t>
      </w:r>
      <w:r w:rsidRPr="005213B4">
        <w:rPr>
          <w:b/>
          <w:lang w:val="it-IT"/>
        </w:rPr>
        <w:t>- Internarea pacienţilor în regim de urgenţă în spital se face doar prin UPU sau CPU, cu excepţia pacienţilor aflaţi în stare critică transferaţi direct din alte unităţi sanitare la secţiile de terapie intensivă fără a fi necesară evaluarea lor în UPU.</w:t>
      </w:r>
    </w:p>
    <w:p w:rsidR="00610395" w:rsidRPr="005213B4" w:rsidRDefault="00610395" w:rsidP="006E263B">
      <w:pPr>
        <w:pStyle w:val="BodyText"/>
        <w:spacing w:line="360" w:lineRule="auto"/>
        <w:ind w:right="348"/>
        <w:jc w:val="both"/>
        <w:rPr>
          <w:b/>
          <w:lang w:val="it-IT"/>
        </w:rPr>
      </w:pPr>
      <w:r w:rsidRPr="005213B4">
        <w:rPr>
          <w:b/>
          <w:lang w:val="it-IT"/>
        </w:rPr>
        <w:t>Art. 41 - Personalul din cadrul CPU are obligaţia de a asigura asistenţa medicală de urgenţă pacientului aflat în stare critică, în limita competenţelor şi a pregătirii, fiind obligatorie apelarea din timp a specialiştilor aflaţi de gardă în spital sau la domiciliu, în situaţiile care necesită implicarea lor în acordarea asistenţei medicale de urgenţă şi eventual a tratamentului definitiv, după caz. În cazurile în care pacientul necesită transfer de urgenţă la un spital cu grad de competenţă mai înalt, personalul din cadrul CPU are obligaţia să iniţieze procedurile de transfer interclinic, în conformitate cu prevederile legale în vigoare.</w:t>
      </w:r>
    </w:p>
    <w:p w:rsidR="00610395" w:rsidRPr="005213B4" w:rsidRDefault="00610395" w:rsidP="006E263B">
      <w:pPr>
        <w:pStyle w:val="BodyText"/>
        <w:spacing w:line="360" w:lineRule="auto"/>
        <w:ind w:right="108"/>
        <w:jc w:val="both"/>
        <w:rPr>
          <w:b/>
          <w:lang w:val="it-IT"/>
        </w:rPr>
      </w:pPr>
      <w:r w:rsidRPr="005213B4">
        <w:rPr>
          <w:b/>
          <w:lang w:val="it-IT"/>
        </w:rPr>
        <w:t>Conform art. 44 din OMS nr. 1706/2007</w:t>
      </w:r>
      <w:r w:rsidRPr="005213B4">
        <w:rPr>
          <w:b/>
          <w:bCs/>
          <w:lang w:val="it-IT"/>
        </w:rPr>
        <w:t xml:space="preserve"> </w:t>
      </w:r>
      <w:r w:rsidRPr="005213B4">
        <w:rPr>
          <w:b/>
          <w:lang w:val="it-IT"/>
        </w:rPr>
        <w:t xml:space="preserve">– pacienta sosiţa cu mijloc propriu la UPU </w:t>
      </w:r>
      <w:r w:rsidRPr="005213B4">
        <w:rPr>
          <w:b/>
          <w:lang w:val="it-IT"/>
        </w:rPr>
        <w:lastRenderedPageBreak/>
        <w:t>trebuia sa aiba access in unitatea sanitara printr-o intrare unică, bine marcată, unde trebuia efectuat triajul cazului.</w:t>
      </w:r>
    </w:p>
    <w:p w:rsidR="00610395" w:rsidRPr="005213B4" w:rsidRDefault="00610395" w:rsidP="006E263B">
      <w:pPr>
        <w:pStyle w:val="BodyText"/>
        <w:spacing w:before="80" w:line="360" w:lineRule="auto"/>
        <w:ind w:right="109"/>
        <w:jc w:val="both"/>
        <w:rPr>
          <w:b/>
          <w:lang w:val="it-IT"/>
        </w:rPr>
      </w:pPr>
      <w:r w:rsidRPr="005213B4">
        <w:rPr>
          <w:b/>
          <w:lang w:val="it-IT"/>
        </w:rPr>
        <w:t>Conform Art. 46 - OMS nr. 1706/2007</w:t>
      </w:r>
      <w:r w:rsidRPr="005213B4">
        <w:rPr>
          <w:b/>
          <w:bCs/>
          <w:lang w:val="it-IT"/>
        </w:rPr>
        <w:t xml:space="preserve"> </w:t>
      </w:r>
      <w:r w:rsidRPr="005213B4">
        <w:rPr>
          <w:b/>
          <w:lang w:val="it-IT"/>
        </w:rPr>
        <w:t>Pacienţii care reprezintă cazuri sociale, necesitând în acelaşi timp îngrijiri medicale, vor fi trataţi ca fiind cazuri medicale de urgenţă, implicând în acelaşi timp asistentul social din cadrul CPU.</w:t>
      </w:r>
    </w:p>
    <w:p w:rsidR="00610395" w:rsidRPr="005213B4" w:rsidRDefault="00610395" w:rsidP="006E263B">
      <w:pPr>
        <w:pStyle w:val="BodyText"/>
        <w:spacing w:before="3" w:line="360" w:lineRule="auto"/>
        <w:ind w:right="110" w:firstLine="65"/>
        <w:jc w:val="both"/>
        <w:rPr>
          <w:b/>
          <w:lang w:val="it-IT"/>
        </w:rPr>
      </w:pPr>
      <w:r w:rsidRPr="005213B4">
        <w:rPr>
          <w:b/>
          <w:lang w:val="it-IT"/>
        </w:rPr>
        <w:t>Conform Art. 55 din OMS nr. 1706/2007</w:t>
      </w:r>
      <w:r w:rsidRPr="005213B4">
        <w:rPr>
          <w:b/>
          <w:bCs/>
          <w:lang w:val="it-IT"/>
        </w:rPr>
        <w:t xml:space="preserve"> </w:t>
      </w:r>
      <w:r w:rsidRPr="005213B4">
        <w:rPr>
          <w:b/>
          <w:lang w:val="it-IT"/>
        </w:rPr>
        <w:t>, la sosire, în urma efectuării triajului, pacienta din CPU trebuia examinata de medicii de gardă din aceste structuri, care decideau investigaţiile necesare şi medicii de specialitate care urmează să fie chemaţi în vederea acordării consultului de specialitate, dacă se consideră necesar.</w:t>
      </w:r>
    </w:p>
    <w:p w:rsidR="00610395" w:rsidRPr="005213B4" w:rsidRDefault="00610395" w:rsidP="006E263B">
      <w:pPr>
        <w:pStyle w:val="BodyText"/>
        <w:spacing w:line="360" w:lineRule="auto"/>
        <w:ind w:right="109"/>
        <w:jc w:val="both"/>
        <w:rPr>
          <w:b/>
          <w:lang w:val="it-IT"/>
        </w:rPr>
      </w:pPr>
      <w:r w:rsidRPr="005213B4">
        <w:rPr>
          <w:b/>
          <w:lang w:val="it-IT"/>
        </w:rPr>
        <w:t>Art. 59 - (1) din OMS nr. 1706/2007</w:t>
      </w:r>
      <w:r w:rsidRPr="005213B4">
        <w:rPr>
          <w:b/>
          <w:bCs/>
          <w:lang w:val="it-IT"/>
        </w:rPr>
        <w:t xml:space="preserve"> </w:t>
      </w:r>
      <w:r w:rsidRPr="005213B4">
        <w:rPr>
          <w:b/>
          <w:lang w:val="it-IT"/>
        </w:rPr>
        <w:t>Medicii de gardă din spital erau obligaţi să răspundă prompt chemării la UPU sau CPU, indiferent de ora solicitării, ori de câte ori medicul de gardă din UPU sau CPU consideră acest lucru necesar.</w:t>
      </w:r>
    </w:p>
    <w:p w:rsidR="00610395" w:rsidRPr="006E263B" w:rsidRDefault="00610395" w:rsidP="006E263B">
      <w:pPr>
        <w:pStyle w:val="BodyText"/>
        <w:spacing w:line="360" w:lineRule="auto"/>
        <w:ind w:right="109"/>
        <w:jc w:val="both"/>
        <w:rPr>
          <w:b/>
          <w:bCs/>
          <w:lang w:val="it-IT"/>
        </w:rPr>
      </w:pPr>
    </w:p>
    <w:p w:rsidR="00610395" w:rsidRPr="006E263B" w:rsidRDefault="00610395" w:rsidP="006E263B">
      <w:pPr>
        <w:pStyle w:val="BodyText"/>
        <w:spacing w:line="360" w:lineRule="auto"/>
        <w:ind w:right="109"/>
        <w:jc w:val="both"/>
        <w:rPr>
          <w:b/>
          <w:bCs/>
          <w:lang w:val="it-IT"/>
        </w:rPr>
      </w:pPr>
      <w:r>
        <w:rPr>
          <w:b/>
          <w:bCs/>
          <w:lang w:val="it-IT"/>
        </w:rPr>
        <w:t xml:space="preserve">   </w:t>
      </w:r>
      <w:r w:rsidRPr="006E263B">
        <w:rPr>
          <w:b/>
          <w:bCs/>
          <w:lang w:val="it-IT"/>
        </w:rPr>
        <w:t>Neconformit</w:t>
      </w:r>
      <w:r w:rsidR="00445E1C">
        <w:rPr>
          <w:b/>
          <w:bCs/>
          <w:lang w:val="it-IT"/>
        </w:rPr>
        <w:t>ăț</w:t>
      </w:r>
      <w:r w:rsidRPr="006E263B">
        <w:rPr>
          <w:b/>
          <w:bCs/>
          <w:lang w:val="it-IT"/>
        </w:rPr>
        <w:t>i</w:t>
      </w:r>
    </w:p>
    <w:p w:rsidR="007A77D4" w:rsidRPr="0060171D" w:rsidRDefault="00610395" w:rsidP="006E263B">
      <w:pPr>
        <w:pStyle w:val="BodyText"/>
        <w:spacing w:line="360" w:lineRule="auto"/>
        <w:ind w:right="109"/>
        <w:jc w:val="both"/>
        <w:rPr>
          <w:b/>
          <w:lang w:val="it-IT"/>
        </w:rPr>
      </w:pPr>
      <w:r w:rsidRPr="0060171D">
        <w:rPr>
          <w:b/>
          <w:lang w:val="it-IT"/>
        </w:rPr>
        <w:t>1.</w:t>
      </w:r>
      <w:r w:rsidR="00445E1C" w:rsidRPr="0060171D">
        <w:rPr>
          <w:b/>
          <w:lang w:val="it-IT"/>
        </w:rPr>
        <w:t xml:space="preserve"> </w:t>
      </w:r>
      <w:r w:rsidR="007A77D4" w:rsidRPr="0060171D">
        <w:rPr>
          <w:b/>
          <w:lang w:val="it-IT"/>
        </w:rPr>
        <w:t xml:space="preserve">Lipsa </w:t>
      </w:r>
      <w:r w:rsidRPr="0060171D">
        <w:rPr>
          <w:b/>
          <w:lang w:val="it-IT"/>
        </w:rPr>
        <w:t xml:space="preserve"> de personal de specialitate in Compartimentul</w:t>
      </w:r>
      <w:r w:rsidR="007A77D4" w:rsidRPr="0060171D">
        <w:rPr>
          <w:b/>
          <w:lang w:val="it-IT"/>
        </w:rPr>
        <w:t xml:space="preserve"> de neonatologie</w:t>
      </w:r>
      <w:r w:rsidR="00C241DC">
        <w:rPr>
          <w:b/>
          <w:lang w:val="it-IT"/>
        </w:rPr>
        <w:t xml:space="preserve"> </w:t>
      </w:r>
      <w:r w:rsidR="007A77D4" w:rsidRPr="0060171D">
        <w:rPr>
          <w:b/>
          <w:lang w:val="it-IT"/>
        </w:rPr>
        <w:t xml:space="preserve">și deficit de personal în secția </w:t>
      </w:r>
      <w:r w:rsidRPr="0060171D">
        <w:rPr>
          <w:b/>
          <w:lang w:val="it-IT"/>
        </w:rPr>
        <w:t xml:space="preserve"> de Obstetrica-Ginecologi</w:t>
      </w:r>
      <w:r w:rsidR="00C241DC">
        <w:rPr>
          <w:b/>
          <w:lang w:val="it-IT"/>
        </w:rPr>
        <w:t xml:space="preserve">e </w:t>
      </w:r>
      <w:r w:rsidR="007A77D4" w:rsidRPr="0060171D">
        <w:rPr>
          <w:b/>
          <w:lang w:val="it-IT"/>
        </w:rPr>
        <w:t>.</w:t>
      </w:r>
      <w:r w:rsidRPr="0060171D">
        <w:rPr>
          <w:b/>
          <w:lang w:val="it-IT"/>
        </w:rPr>
        <w:t xml:space="preserve">          </w:t>
      </w:r>
    </w:p>
    <w:p w:rsidR="00610395" w:rsidRPr="0060171D" w:rsidRDefault="00610395" w:rsidP="006E263B">
      <w:pPr>
        <w:pStyle w:val="BodyText"/>
        <w:spacing w:line="360" w:lineRule="auto"/>
        <w:ind w:right="109"/>
        <w:jc w:val="both"/>
        <w:rPr>
          <w:b/>
          <w:lang w:val="it-IT"/>
        </w:rPr>
      </w:pPr>
      <w:r w:rsidRPr="0060171D">
        <w:rPr>
          <w:b/>
          <w:lang w:val="it-IT"/>
        </w:rPr>
        <w:t>2.</w:t>
      </w:r>
      <w:r w:rsidR="00445E1C" w:rsidRPr="0060171D">
        <w:rPr>
          <w:b/>
          <w:lang w:val="it-IT"/>
        </w:rPr>
        <w:t xml:space="preserve"> </w:t>
      </w:r>
      <w:r w:rsidRPr="0060171D">
        <w:rPr>
          <w:b/>
          <w:lang w:val="it-IT"/>
        </w:rPr>
        <w:t>Neasigurarea unei linii separate de g</w:t>
      </w:r>
      <w:r w:rsidR="00C241DC">
        <w:rPr>
          <w:b/>
          <w:lang w:val="it-IT"/>
        </w:rPr>
        <w:t>arda in specialitatea Obstetrică</w:t>
      </w:r>
      <w:r w:rsidRPr="0060171D">
        <w:rPr>
          <w:b/>
          <w:lang w:val="it-IT"/>
        </w:rPr>
        <w:t>-Ginecologie si a unui medic anestezist dupa ora 15.00;</w:t>
      </w:r>
    </w:p>
    <w:p w:rsidR="00610395" w:rsidRPr="0060171D" w:rsidRDefault="00610395" w:rsidP="006E263B">
      <w:pPr>
        <w:pStyle w:val="BodyText"/>
        <w:spacing w:line="360" w:lineRule="auto"/>
        <w:ind w:right="109"/>
        <w:jc w:val="both"/>
        <w:rPr>
          <w:b/>
          <w:lang w:val="it-IT"/>
        </w:rPr>
      </w:pPr>
      <w:r w:rsidRPr="0060171D">
        <w:rPr>
          <w:b/>
          <w:lang w:val="it-IT"/>
        </w:rPr>
        <w:t>3.</w:t>
      </w:r>
      <w:r w:rsidR="00445E1C" w:rsidRPr="0060171D">
        <w:rPr>
          <w:b/>
          <w:lang w:val="it-IT"/>
        </w:rPr>
        <w:t xml:space="preserve"> </w:t>
      </w:r>
      <w:r w:rsidRPr="0060171D">
        <w:rPr>
          <w:b/>
          <w:lang w:val="it-IT"/>
        </w:rPr>
        <w:t>Nerespectarea de catre conducerea unitatii sanitare a conditiilor minime privind organizarea si dotarea CPU , conform normelor legale in vigoare;</w:t>
      </w:r>
    </w:p>
    <w:p w:rsidR="00610395" w:rsidRPr="0060171D" w:rsidRDefault="00610395" w:rsidP="006E263B">
      <w:pPr>
        <w:pStyle w:val="BodyText"/>
        <w:spacing w:line="360" w:lineRule="auto"/>
        <w:ind w:right="109"/>
        <w:jc w:val="both"/>
        <w:rPr>
          <w:b/>
          <w:lang w:val="it-IT"/>
        </w:rPr>
      </w:pPr>
      <w:r w:rsidRPr="0060171D">
        <w:rPr>
          <w:b/>
          <w:lang w:val="it-IT"/>
        </w:rPr>
        <w:t>4.</w:t>
      </w:r>
      <w:r w:rsidR="00445E1C" w:rsidRPr="0060171D">
        <w:rPr>
          <w:b/>
          <w:lang w:val="it-IT"/>
        </w:rPr>
        <w:t xml:space="preserve"> </w:t>
      </w:r>
      <w:r w:rsidRPr="0060171D">
        <w:rPr>
          <w:b/>
          <w:lang w:val="it-IT"/>
        </w:rPr>
        <w:t>Lipsa de personal de specialitate ( 5 asistente medicale si 2 medici in concediu medical) in sectia de pediatrie, fapt ce a dus la suspendarea temporara a activitatii acestei sectii si a liniei de garda pediatrie,in perioada 28.07-.2023-15.08.2023 de catre Comitetul Director al spitalului;</w:t>
      </w:r>
    </w:p>
    <w:p w:rsidR="00610395" w:rsidRPr="0060171D" w:rsidRDefault="00610395" w:rsidP="006E263B">
      <w:pPr>
        <w:pStyle w:val="BodyText"/>
        <w:spacing w:line="360" w:lineRule="auto"/>
        <w:ind w:right="109"/>
        <w:jc w:val="both"/>
        <w:rPr>
          <w:b/>
          <w:lang w:val="it-IT"/>
        </w:rPr>
      </w:pPr>
      <w:r w:rsidRPr="0060171D">
        <w:rPr>
          <w:b/>
          <w:lang w:val="it-IT"/>
        </w:rPr>
        <w:t>5.</w:t>
      </w:r>
      <w:r w:rsidR="00445E1C" w:rsidRPr="0060171D">
        <w:rPr>
          <w:b/>
          <w:lang w:val="it-IT"/>
        </w:rPr>
        <w:t xml:space="preserve"> </w:t>
      </w:r>
      <w:r w:rsidRPr="0060171D">
        <w:rPr>
          <w:b/>
          <w:lang w:val="it-IT"/>
        </w:rPr>
        <w:t>Neindeplinirea de catre medicul de garda a oricarei obligatii prevazute de dispozitiile legale in vigoare privind efectuarea garzilor,in structurile de primiri urgente;</w:t>
      </w:r>
    </w:p>
    <w:p w:rsidR="00610395" w:rsidRPr="0060171D" w:rsidRDefault="00610395" w:rsidP="006E263B">
      <w:pPr>
        <w:pStyle w:val="BodyText"/>
        <w:spacing w:line="360" w:lineRule="auto"/>
        <w:ind w:right="109"/>
        <w:jc w:val="both"/>
        <w:rPr>
          <w:b/>
          <w:lang w:val="it-IT"/>
        </w:rPr>
      </w:pPr>
      <w:r w:rsidRPr="0060171D">
        <w:rPr>
          <w:b/>
          <w:lang w:val="it-IT"/>
        </w:rPr>
        <w:t>6. Nerespectarea dispozitiilor legale in vigoare privind procedura de preluare si internare a cazurilor de urgen</w:t>
      </w:r>
      <w:r w:rsidR="00C241DC">
        <w:rPr>
          <w:b/>
          <w:lang w:val="it-IT"/>
        </w:rPr>
        <w:t>ț</w:t>
      </w:r>
      <w:r w:rsidRPr="0060171D">
        <w:rPr>
          <w:b/>
          <w:lang w:val="it-IT"/>
        </w:rPr>
        <w:t>a.</w:t>
      </w:r>
    </w:p>
    <w:p w:rsidR="00610395" w:rsidRPr="0060171D" w:rsidRDefault="00610395" w:rsidP="006E263B">
      <w:pPr>
        <w:pStyle w:val="Heading1"/>
        <w:spacing w:before="1" w:line="360" w:lineRule="auto"/>
        <w:ind w:left="100" w:right="121" w:firstLine="0"/>
        <w:rPr>
          <w:bCs w:val="0"/>
          <w:lang w:val="it-IT"/>
        </w:rPr>
      </w:pPr>
      <w:r w:rsidRPr="0060171D">
        <w:rPr>
          <w:bCs w:val="0"/>
          <w:lang w:val="it-IT"/>
        </w:rPr>
        <w:t xml:space="preserve"> 7. Neconcordanță între structura organizatorică aprobată de Ministerul Sănătății și structura funcțională prevăzută în Autorizația Sanitară de Funcționare</w:t>
      </w:r>
      <w:r w:rsidR="00006E60">
        <w:rPr>
          <w:bCs w:val="0"/>
          <w:lang w:val="it-IT"/>
        </w:rPr>
        <w:t xml:space="preserve"> temporară     </w:t>
      </w:r>
      <w:r w:rsidRPr="0060171D">
        <w:rPr>
          <w:bCs w:val="0"/>
          <w:lang w:val="it-IT"/>
        </w:rPr>
        <w:t>( secția pediatrie este închisă</w:t>
      </w:r>
      <w:r w:rsidR="00006E60">
        <w:rPr>
          <w:bCs w:val="0"/>
          <w:lang w:val="it-IT"/>
        </w:rPr>
        <w:t>, sec</w:t>
      </w:r>
      <w:r w:rsidR="00006E60">
        <w:rPr>
          <w:bCs w:val="0"/>
          <w:lang w:val="ro-RO"/>
        </w:rPr>
        <w:t xml:space="preserve">ția obstetrică – ginecologie, compartiment neonatologie  </w:t>
      </w:r>
      <w:r w:rsidRPr="0060171D">
        <w:rPr>
          <w:bCs w:val="0"/>
          <w:lang w:val="it-IT"/>
        </w:rPr>
        <w:t>)</w:t>
      </w:r>
    </w:p>
    <w:p w:rsidR="00610395" w:rsidRPr="0060171D" w:rsidRDefault="00610395" w:rsidP="006E263B">
      <w:pPr>
        <w:pStyle w:val="Heading1"/>
        <w:spacing w:before="1" w:line="360" w:lineRule="auto"/>
        <w:ind w:left="100" w:right="121" w:firstLine="0"/>
        <w:rPr>
          <w:bCs w:val="0"/>
          <w:lang w:val="pt-BR"/>
        </w:rPr>
      </w:pPr>
      <w:r w:rsidRPr="0060171D">
        <w:rPr>
          <w:bCs w:val="0"/>
          <w:lang w:val="pt-BR"/>
        </w:rPr>
        <w:t>8. Secția de pediatrie nu funcționează, lipsă de personal.</w:t>
      </w:r>
    </w:p>
    <w:p w:rsidR="00610395" w:rsidRPr="006F5B46" w:rsidRDefault="00610395" w:rsidP="006E263B">
      <w:pPr>
        <w:pStyle w:val="Heading1"/>
        <w:spacing w:before="1" w:line="360" w:lineRule="auto"/>
        <w:ind w:left="100" w:right="121" w:firstLine="0"/>
        <w:rPr>
          <w:b w:val="0"/>
          <w:bCs w:val="0"/>
          <w:lang w:val="pt-BR"/>
        </w:rPr>
      </w:pPr>
      <w:r w:rsidRPr="0060171D">
        <w:rPr>
          <w:bCs w:val="0"/>
          <w:lang w:val="pt-BR"/>
        </w:rPr>
        <w:lastRenderedPageBreak/>
        <w:t>9. Unitatea sanitară funcționează în baza Autorizației Sanitare de Funcționare temporară nr. 278/11.05.2023, în condițiile în care a încetat starea de risc epidemiologic generată de pandemia COVID-19, conform Hotărârii C.N.S.U. nr.20/27.06.2023, publicată în</w:t>
      </w:r>
      <w:r w:rsidRPr="006F5B46">
        <w:rPr>
          <w:b w:val="0"/>
          <w:bCs w:val="0"/>
          <w:lang w:val="pt-BR"/>
        </w:rPr>
        <w:t xml:space="preserve"> monitorul oficial nr.595/29.06.2023. </w:t>
      </w:r>
    </w:p>
    <w:p w:rsidR="00610395" w:rsidRPr="006F5B46" w:rsidRDefault="00610395" w:rsidP="006E263B">
      <w:pPr>
        <w:pStyle w:val="Heading1"/>
        <w:spacing w:before="1" w:line="360" w:lineRule="auto"/>
        <w:ind w:left="100" w:right="121" w:firstLine="0"/>
        <w:rPr>
          <w:b w:val="0"/>
          <w:bCs w:val="0"/>
          <w:lang w:val="pt-BR"/>
        </w:rPr>
      </w:pPr>
      <w:r w:rsidRPr="006F5B46">
        <w:rPr>
          <w:b w:val="0"/>
          <w:bCs w:val="0"/>
          <w:lang w:val="pt-BR"/>
        </w:rPr>
        <w:t xml:space="preserve"> </w:t>
      </w:r>
    </w:p>
    <w:p w:rsidR="00610395" w:rsidRPr="00EF2D57" w:rsidRDefault="00610395" w:rsidP="006E263B">
      <w:pPr>
        <w:pStyle w:val="Heading1"/>
        <w:spacing w:before="1" w:line="360" w:lineRule="auto"/>
        <w:ind w:left="100" w:right="121" w:firstLine="0"/>
        <w:rPr>
          <w:bCs w:val="0"/>
          <w:lang w:val="it-IT"/>
        </w:rPr>
      </w:pPr>
      <w:r w:rsidRPr="006F5B46">
        <w:rPr>
          <w:b w:val="0"/>
          <w:bCs w:val="0"/>
          <w:lang w:val="pt-BR"/>
        </w:rPr>
        <w:t xml:space="preserve">     </w:t>
      </w:r>
      <w:r w:rsidRPr="00EF2D57">
        <w:rPr>
          <w:bCs w:val="0"/>
          <w:lang w:val="it-IT"/>
        </w:rPr>
        <w:t>MASURI</w:t>
      </w:r>
    </w:p>
    <w:p w:rsidR="00610395" w:rsidRPr="00854892" w:rsidRDefault="00610395" w:rsidP="006E263B">
      <w:pPr>
        <w:pStyle w:val="Heading1"/>
        <w:spacing w:before="1" w:line="360" w:lineRule="auto"/>
        <w:ind w:left="100" w:right="121" w:firstLine="0"/>
        <w:rPr>
          <w:b w:val="0"/>
          <w:bCs w:val="0"/>
          <w:lang w:val="it-IT"/>
        </w:rPr>
      </w:pPr>
    </w:p>
    <w:p w:rsidR="00610395" w:rsidRPr="0060171D" w:rsidRDefault="00610395" w:rsidP="006E263B">
      <w:pPr>
        <w:pStyle w:val="Heading1"/>
        <w:spacing w:before="1" w:line="360" w:lineRule="auto"/>
        <w:ind w:left="100" w:right="121" w:firstLine="0"/>
        <w:rPr>
          <w:bCs w:val="0"/>
          <w:lang w:val="it-IT"/>
        </w:rPr>
      </w:pPr>
      <w:r w:rsidRPr="00854892">
        <w:rPr>
          <w:b w:val="0"/>
          <w:bCs w:val="0"/>
          <w:lang w:val="it-IT"/>
        </w:rPr>
        <w:t xml:space="preserve"> </w:t>
      </w:r>
      <w:r w:rsidRPr="0060171D">
        <w:rPr>
          <w:bCs w:val="0"/>
          <w:lang w:val="it-IT"/>
        </w:rPr>
        <w:t>1. Asigurarea de personal de specialitate medico-sanitar,in conformitate cu normativele de personal in vigoare,pe  toate structurile unitatilor sanitare conform clasificarii in functie de competenta ,in categoria IV   .</w:t>
      </w:r>
    </w:p>
    <w:p w:rsidR="00610395" w:rsidRPr="00854892" w:rsidRDefault="00610395" w:rsidP="006E263B">
      <w:pPr>
        <w:pStyle w:val="Heading1"/>
        <w:spacing w:before="1" w:line="360" w:lineRule="auto"/>
        <w:ind w:left="100" w:right="121" w:firstLine="0"/>
        <w:rPr>
          <w:b w:val="0"/>
          <w:bCs w:val="0"/>
          <w:lang w:val="it-IT"/>
        </w:rPr>
      </w:pPr>
      <w:r w:rsidRPr="00854892">
        <w:rPr>
          <w:b w:val="0"/>
          <w:bCs w:val="0"/>
          <w:lang w:val="it-IT"/>
        </w:rPr>
        <w:t>Termen : 02.10.2023</w:t>
      </w:r>
    </w:p>
    <w:p w:rsidR="00610395" w:rsidRPr="00854892" w:rsidRDefault="00610395" w:rsidP="006E263B">
      <w:pPr>
        <w:pStyle w:val="Heading1"/>
        <w:spacing w:before="1" w:line="360" w:lineRule="auto"/>
        <w:ind w:left="100" w:right="121" w:firstLine="0"/>
        <w:rPr>
          <w:b w:val="0"/>
          <w:bCs w:val="0"/>
          <w:lang w:val="it-IT"/>
        </w:rPr>
      </w:pPr>
      <w:r w:rsidRPr="00854892">
        <w:rPr>
          <w:b w:val="0"/>
          <w:bCs w:val="0"/>
          <w:lang w:val="it-IT"/>
        </w:rPr>
        <w:t>Persoane responsabile : manager unitate sanitara, director medical,serviciul RUNOS</w:t>
      </w:r>
    </w:p>
    <w:p w:rsidR="00610395" w:rsidRPr="00854892" w:rsidRDefault="00610395" w:rsidP="006E263B">
      <w:pPr>
        <w:pStyle w:val="Heading1"/>
        <w:spacing w:before="1" w:line="360" w:lineRule="auto"/>
        <w:ind w:left="100" w:right="121" w:firstLine="0"/>
        <w:rPr>
          <w:b w:val="0"/>
          <w:bCs w:val="0"/>
          <w:lang w:val="it-IT"/>
        </w:rPr>
      </w:pPr>
      <w:r w:rsidRPr="00854892">
        <w:rPr>
          <w:b w:val="0"/>
          <w:bCs w:val="0"/>
          <w:lang w:val="it-IT"/>
        </w:rPr>
        <w:t>2</w:t>
      </w:r>
      <w:r w:rsidRPr="0060171D">
        <w:rPr>
          <w:bCs w:val="0"/>
          <w:lang w:val="it-IT"/>
        </w:rPr>
        <w:t>. Respectarea de catre conducerea unitatii sanitare a conditiilor minime privind organizarea si dotarea CPU ,conform normelor legale in vigoare</w:t>
      </w:r>
      <w:r w:rsidRPr="00854892">
        <w:rPr>
          <w:b w:val="0"/>
          <w:bCs w:val="0"/>
          <w:lang w:val="it-IT"/>
        </w:rPr>
        <w:t xml:space="preserve"> .</w:t>
      </w:r>
    </w:p>
    <w:p w:rsidR="00610395" w:rsidRPr="00854892" w:rsidRDefault="00610395" w:rsidP="006E263B">
      <w:pPr>
        <w:pStyle w:val="Heading1"/>
        <w:spacing w:before="1" w:line="360" w:lineRule="auto"/>
        <w:ind w:left="100" w:right="121" w:firstLine="0"/>
        <w:rPr>
          <w:b w:val="0"/>
          <w:bCs w:val="0"/>
          <w:lang w:val="it-IT"/>
        </w:rPr>
      </w:pPr>
      <w:r w:rsidRPr="00854892">
        <w:rPr>
          <w:b w:val="0"/>
          <w:bCs w:val="0"/>
          <w:lang w:val="it-IT"/>
        </w:rPr>
        <w:t>Termen: permanent</w:t>
      </w:r>
    </w:p>
    <w:p w:rsidR="00610395" w:rsidRPr="00854892" w:rsidRDefault="00610395" w:rsidP="006E263B">
      <w:pPr>
        <w:pStyle w:val="Heading1"/>
        <w:spacing w:before="1" w:line="360" w:lineRule="auto"/>
        <w:ind w:left="100" w:right="121" w:firstLine="0"/>
        <w:rPr>
          <w:b w:val="0"/>
          <w:bCs w:val="0"/>
          <w:lang w:val="it-IT"/>
        </w:rPr>
      </w:pPr>
      <w:r w:rsidRPr="00854892">
        <w:rPr>
          <w:b w:val="0"/>
          <w:bCs w:val="0"/>
          <w:lang w:val="it-IT"/>
        </w:rPr>
        <w:t xml:space="preserve">Persoane responsabile : manager unitate sanitara,medic sef CPU </w:t>
      </w:r>
    </w:p>
    <w:p w:rsidR="00610395" w:rsidRPr="0060171D" w:rsidRDefault="00610395" w:rsidP="006E263B">
      <w:pPr>
        <w:pStyle w:val="BodyText"/>
        <w:spacing w:line="360" w:lineRule="auto"/>
        <w:ind w:right="109"/>
        <w:jc w:val="both"/>
        <w:rPr>
          <w:b/>
          <w:lang w:val="it-IT"/>
        </w:rPr>
      </w:pPr>
      <w:r w:rsidRPr="00854892">
        <w:rPr>
          <w:lang w:val="it-IT"/>
        </w:rPr>
        <w:t xml:space="preserve">3. </w:t>
      </w:r>
      <w:r w:rsidRPr="0060171D">
        <w:rPr>
          <w:b/>
          <w:lang w:val="it-IT"/>
        </w:rPr>
        <w:t>Indeplinirea  de catre medicul de garda a oricarei obligatii prevazute de dispozitiile legale in vigoare privind efectuarea garzilor ,in structurile de primiri urgente</w:t>
      </w:r>
    </w:p>
    <w:p w:rsidR="00610395" w:rsidRPr="00854892" w:rsidRDefault="00610395" w:rsidP="006E263B">
      <w:pPr>
        <w:pStyle w:val="Heading1"/>
        <w:spacing w:before="1" w:line="360" w:lineRule="auto"/>
        <w:ind w:left="100" w:right="121" w:firstLine="0"/>
        <w:rPr>
          <w:b w:val="0"/>
          <w:bCs w:val="0"/>
          <w:lang w:val="it-IT"/>
        </w:rPr>
      </w:pPr>
      <w:r w:rsidRPr="00854892">
        <w:rPr>
          <w:b w:val="0"/>
          <w:bCs w:val="0"/>
          <w:lang w:val="it-IT"/>
        </w:rPr>
        <w:t>Termen: permanent</w:t>
      </w:r>
    </w:p>
    <w:p w:rsidR="00610395" w:rsidRPr="00854892" w:rsidRDefault="00610395" w:rsidP="006E263B">
      <w:pPr>
        <w:pStyle w:val="Heading1"/>
        <w:spacing w:before="1" w:line="360" w:lineRule="auto"/>
        <w:ind w:left="100" w:right="121" w:firstLine="0"/>
        <w:rPr>
          <w:b w:val="0"/>
          <w:bCs w:val="0"/>
          <w:lang w:val="it-IT"/>
        </w:rPr>
      </w:pPr>
      <w:r w:rsidRPr="00854892">
        <w:rPr>
          <w:b w:val="0"/>
          <w:bCs w:val="0"/>
          <w:lang w:val="it-IT"/>
        </w:rPr>
        <w:t>Persoane responsabile : manager unitate sanitara, medic sef CPU ,medic de garda</w:t>
      </w:r>
    </w:p>
    <w:p w:rsidR="00610395" w:rsidRPr="00854892" w:rsidRDefault="00610395" w:rsidP="006E263B">
      <w:pPr>
        <w:pStyle w:val="BodyText"/>
        <w:spacing w:line="360" w:lineRule="auto"/>
        <w:ind w:right="109"/>
        <w:jc w:val="both"/>
        <w:rPr>
          <w:lang w:val="it-IT"/>
        </w:rPr>
      </w:pPr>
      <w:r w:rsidRPr="00854892">
        <w:rPr>
          <w:lang w:val="it-IT"/>
        </w:rPr>
        <w:t xml:space="preserve">4. </w:t>
      </w:r>
      <w:r w:rsidRPr="0060171D">
        <w:rPr>
          <w:b/>
          <w:lang w:val="it-IT"/>
        </w:rPr>
        <w:t>Respectarea dispozitiilor legale in vigoare privind procedura de preluare si internare a cazurilor de urgenta</w:t>
      </w:r>
    </w:p>
    <w:p w:rsidR="00610395" w:rsidRPr="00854892" w:rsidRDefault="00610395" w:rsidP="006E263B">
      <w:pPr>
        <w:pStyle w:val="Heading1"/>
        <w:spacing w:before="1" w:line="360" w:lineRule="auto"/>
        <w:ind w:left="100" w:right="121" w:firstLine="0"/>
        <w:rPr>
          <w:b w:val="0"/>
          <w:bCs w:val="0"/>
          <w:lang w:val="fr-FR"/>
        </w:rPr>
      </w:pPr>
      <w:r w:rsidRPr="00854892">
        <w:rPr>
          <w:b w:val="0"/>
          <w:bCs w:val="0"/>
          <w:lang w:val="fr-FR"/>
        </w:rPr>
        <w:t>Termen: permanent</w:t>
      </w:r>
    </w:p>
    <w:p w:rsidR="00610395" w:rsidRPr="00854892" w:rsidRDefault="00610395" w:rsidP="006E263B">
      <w:pPr>
        <w:pStyle w:val="Heading1"/>
        <w:spacing w:before="1" w:line="360" w:lineRule="auto"/>
        <w:ind w:left="100" w:right="121" w:firstLine="0"/>
        <w:rPr>
          <w:b w:val="0"/>
          <w:bCs w:val="0"/>
          <w:lang w:val="fr-FR"/>
        </w:rPr>
      </w:pPr>
      <w:r w:rsidRPr="00854892">
        <w:rPr>
          <w:b w:val="0"/>
          <w:bCs w:val="0"/>
          <w:lang w:val="fr-FR"/>
        </w:rPr>
        <w:t xml:space="preserve">Persoane responsabile : medic sef CPU ,medic de garda,asistent sef CPU </w:t>
      </w:r>
    </w:p>
    <w:p w:rsidR="00610395" w:rsidRPr="006F5B46" w:rsidRDefault="00610395" w:rsidP="006E263B">
      <w:pPr>
        <w:pStyle w:val="Heading1"/>
        <w:spacing w:before="1" w:line="360" w:lineRule="auto"/>
        <w:ind w:left="100" w:right="121" w:firstLine="0"/>
        <w:rPr>
          <w:b w:val="0"/>
          <w:bCs w:val="0"/>
          <w:lang w:val="it-IT"/>
        </w:rPr>
      </w:pPr>
      <w:r w:rsidRPr="006F5B46">
        <w:rPr>
          <w:b w:val="0"/>
          <w:bCs w:val="0"/>
          <w:lang w:val="it-IT"/>
        </w:rPr>
        <w:t xml:space="preserve">5. </w:t>
      </w:r>
      <w:r w:rsidRPr="0060171D">
        <w:rPr>
          <w:bCs w:val="0"/>
          <w:lang w:val="it-IT"/>
        </w:rPr>
        <w:t>Modificarea structurii organizatorice a unității sanitare</w:t>
      </w:r>
      <w:r w:rsidRPr="006F5B46">
        <w:rPr>
          <w:b w:val="0"/>
          <w:bCs w:val="0"/>
          <w:lang w:val="it-IT"/>
        </w:rPr>
        <w:t>.</w:t>
      </w:r>
    </w:p>
    <w:p w:rsidR="00610395" w:rsidRPr="006F5B46" w:rsidRDefault="00610395" w:rsidP="006E263B">
      <w:pPr>
        <w:pStyle w:val="Heading1"/>
        <w:spacing w:before="1" w:line="360" w:lineRule="auto"/>
        <w:ind w:right="121"/>
        <w:rPr>
          <w:b w:val="0"/>
          <w:bCs w:val="0"/>
          <w:lang w:val="it-IT"/>
        </w:rPr>
      </w:pPr>
      <w:r w:rsidRPr="006F5B46">
        <w:rPr>
          <w:b w:val="0"/>
          <w:bCs w:val="0"/>
          <w:lang w:val="it-IT"/>
        </w:rPr>
        <w:t>Termen: 10.08.2023</w:t>
      </w:r>
    </w:p>
    <w:p w:rsidR="00610395" w:rsidRPr="006F5B46" w:rsidRDefault="00610395" w:rsidP="006E263B">
      <w:pPr>
        <w:pStyle w:val="Heading1"/>
        <w:spacing w:before="1" w:line="360" w:lineRule="auto"/>
        <w:ind w:right="121"/>
        <w:rPr>
          <w:b w:val="0"/>
          <w:bCs w:val="0"/>
          <w:lang w:val="it-IT"/>
        </w:rPr>
      </w:pPr>
      <w:r w:rsidRPr="006F5B46">
        <w:rPr>
          <w:b w:val="0"/>
          <w:bCs w:val="0"/>
          <w:lang w:val="it-IT"/>
        </w:rPr>
        <w:t>Persoane responsabile : manager spital</w:t>
      </w:r>
    </w:p>
    <w:p w:rsidR="00610395" w:rsidRPr="006F5B46" w:rsidRDefault="00610395" w:rsidP="006E263B">
      <w:pPr>
        <w:pStyle w:val="Heading1"/>
        <w:spacing w:before="1" w:line="360" w:lineRule="auto"/>
        <w:ind w:left="0" w:right="121" w:firstLine="0"/>
        <w:rPr>
          <w:b w:val="0"/>
          <w:bCs w:val="0"/>
          <w:lang w:val="it-IT"/>
        </w:rPr>
      </w:pPr>
      <w:r w:rsidRPr="006F5B46">
        <w:rPr>
          <w:b w:val="0"/>
          <w:bCs w:val="0"/>
          <w:lang w:val="it-IT"/>
        </w:rPr>
        <w:t xml:space="preserve">6. </w:t>
      </w:r>
      <w:r w:rsidRPr="0060171D">
        <w:rPr>
          <w:bCs w:val="0"/>
          <w:lang w:val="it-IT"/>
        </w:rPr>
        <w:t>Solicitarea unei noi Autorizații Sanitară de Funcționare.</w:t>
      </w:r>
    </w:p>
    <w:p w:rsidR="00610395" w:rsidRPr="006F5B46" w:rsidRDefault="00610395" w:rsidP="006E263B">
      <w:pPr>
        <w:pStyle w:val="Heading1"/>
        <w:spacing w:before="1" w:line="360" w:lineRule="auto"/>
        <w:ind w:right="121"/>
        <w:rPr>
          <w:b w:val="0"/>
          <w:bCs w:val="0"/>
          <w:lang w:val="it-IT"/>
        </w:rPr>
      </w:pPr>
      <w:r w:rsidRPr="006F5B46">
        <w:rPr>
          <w:b w:val="0"/>
          <w:bCs w:val="0"/>
          <w:lang w:val="it-IT"/>
        </w:rPr>
        <w:t>Termen: 16.08.2023</w:t>
      </w:r>
    </w:p>
    <w:p w:rsidR="00610395" w:rsidRPr="006F5B46" w:rsidRDefault="00610395" w:rsidP="006E263B">
      <w:pPr>
        <w:pStyle w:val="Heading1"/>
        <w:spacing w:before="1" w:line="360" w:lineRule="auto"/>
        <w:ind w:right="121"/>
        <w:rPr>
          <w:b w:val="0"/>
          <w:bCs w:val="0"/>
          <w:lang w:val="it-IT"/>
        </w:rPr>
      </w:pPr>
      <w:r w:rsidRPr="006F5B46">
        <w:rPr>
          <w:b w:val="0"/>
          <w:bCs w:val="0"/>
          <w:lang w:val="it-IT"/>
        </w:rPr>
        <w:t>Persoane responsabile : manager spital</w:t>
      </w:r>
    </w:p>
    <w:p w:rsidR="00610395" w:rsidRPr="006F5B46" w:rsidRDefault="00610395" w:rsidP="006E263B">
      <w:pPr>
        <w:pStyle w:val="Heading1"/>
        <w:spacing w:before="1" w:line="360" w:lineRule="auto"/>
        <w:ind w:left="100" w:right="121" w:firstLine="0"/>
        <w:rPr>
          <w:b w:val="0"/>
          <w:bCs w:val="0"/>
          <w:lang w:val="it-IT"/>
        </w:rPr>
      </w:pPr>
    </w:p>
    <w:p w:rsidR="00610395" w:rsidRDefault="00610395" w:rsidP="006E263B">
      <w:pPr>
        <w:pStyle w:val="Heading1"/>
        <w:spacing w:before="1" w:line="360" w:lineRule="auto"/>
        <w:ind w:right="121"/>
        <w:rPr>
          <w:lang w:val="it-IT"/>
        </w:rPr>
      </w:pPr>
    </w:p>
    <w:p w:rsidR="00BF0BD3" w:rsidRDefault="00BF0BD3" w:rsidP="006E263B">
      <w:pPr>
        <w:pStyle w:val="Heading1"/>
        <w:spacing w:before="1" w:line="360" w:lineRule="auto"/>
        <w:ind w:right="121"/>
        <w:rPr>
          <w:lang w:val="it-IT"/>
        </w:rPr>
      </w:pPr>
    </w:p>
    <w:p w:rsidR="00BF0BD3" w:rsidRPr="006F5B46" w:rsidRDefault="00BF0BD3" w:rsidP="006E263B">
      <w:pPr>
        <w:pStyle w:val="Heading1"/>
        <w:spacing w:before="1" w:line="360" w:lineRule="auto"/>
        <w:ind w:right="121"/>
        <w:rPr>
          <w:lang w:val="it-IT"/>
        </w:rPr>
      </w:pPr>
    </w:p>
    <w:p w:rsidR="00610395" w:rsidRPr="006F5B46" w:rsidRDefault="00610395" w:rsidP="006E263B">
      <w:pPr>
        <w:pStyle w:val="Heading1"/>
        <w:spacing w:before="1" w:line="360" w:lineRule="auto"/>
        <w:ind w:right="121"/>
        <w:rPr>
          <w:lang w:val="it-IT"/>
        </w:rPr>
      </w:pPr>
      <w:r w:rsidRPr="006F5B46">
        <w:rPr>
          <w:lang w:val="it-IT"/>
        </w:rPr>
        <w:lastRenderedPageBreak/>
        <w:t xml:space="preserve">SANCTIUNI APLICATE </w:t>
      </w:r>
    </w:p>
    <w:p w:rsidR="00610395" w:rsidRPr="0060171D" w:rsidRDefault="00610395" w:rsidP="006E263B">
      <w:pPr>
        <w:pStyle w:val="Heading1"/>
        <w:spacing w:before="1" w:line="360" w:lineRule="auto"/>
        <w:ind w:left="100" w:right="121" w:firstLine="0"/>
        <w:rPr>
          <w:bCs w:val="0"/>
          <w:lang w:val="it-IT"/>
        </w:rPr>
      </w:pPr>
      <w:r w:rsidRPr="006F5B46">
        <w:rPr>
          <w:b w:val="0"/>
          <w:bCs w:val="0"/>
          <w:lang w:val="it-IT"/>
        </w:rPr>
        <w:t xml:space="preserve">  -</w:t>
      </w:r>
      <w:r w:rsidRPr="0060171D">
        <w:rPr>
          <w:bCs w:val="0"/>
          <w:lang w:val="it-IT"/>
        </w:rPr>
        <w:t>Conform HG 857/2011, privind stabilirea şi sancţionarea contravenţiilor la</w:t>
      </w:r>
      <w:r w:rsidRPr="0060171D">
        <w:rPr>
          <w:bCs w:val="0"/>
          <w:spacing w:val="-35"/>
          <w:lang w:val="it-IT"/>
        </w:rPr>
        <w:t xml:space="preserve"> </w:t>
      </w:r>
      <w:r w:rsidRPr="0060171D">
        <w:rPr>
          <w:bCs w:val="0"/>
          <w:lang w:val="it-IT"/>
        </w:rPr>
        <w:t>normele din domeniul sănătăţii publice, s-au  aplicat  3 sancțiuni pentru următoarele persoane</w:t>
      </w:r>
      <w:r w:rsidRPr="0060171D">
        <w:rPr>
          <w:bCs w:val="0"/>
          <w:spacing w:val="-2"/>
          <w:lang w:val="it-IT"/>
        </w:rPr>
        <w:t xml:space="preserve"> </w:t>
      </w:r>
      <w:r w:rsidRPr="0060171D">
        <w:rPr>
          <w:bCs w:val="0"/>
          <w:lang w:val="it-IT"/>
        </w:rPr>
        <w:t>fizice:</w:t>
      </w:r>
    </w:p>
    <w:p w:rsidR="00610395" w:rsidRPr="0060171D" w:rsidRDefault="00610395" w:rsidP="006E263B">
      <w:pPr>
        <w:pStyle w:val="ListParagraph"/>
        <w:numPr>
          <w:ilvl w:val="0"/>
          <w:numId w:val="1"/>
        </w:numPr>
        <w:tabs>
          <w:tab w:val="left" w:pos="821"/>
        </w:tabs>
        <w:spacing w:line="360" w:lineRule="auto"/>
        <w:rPr>
          <w:b/>
          <w:sz w:val="24"/>
          <w:szCs w:val="24"/>
          <w:lang w:val="it-IT"/>
        </w:rPr>
      </w:pPr>
      <w:r w:rsidRPr="0060171D">
        <w:rPr>
          <w:b/>
          <w:sz w:val="24"/>
          <w:szCs w:val="24"/>
          <w:lang w:val="it-IT"/>
        </w:rPr>
        <w:t>Manager – Art 25. alin. 2, lit b - nerespectarea de către conducerea unităţii sanitare a condiţiilor minime privind organizarea şi dotarea UPU sau CPU, conform normelor legale în vigoare. - 4.000</w:t>
      </w:r>
      <w:r w:rsidRPr="0060171D">
        <w:rPr>
          <w:b/>
          <w:spacing w:val="-11"/>
          <w:sz w:val="24"/>
          <w:szCs w:val="24"/>
          <w:lang w:val="it-IT"/>
        </w:rPr>
        <w:t xml:space="preserve"> </w:t>
      </w:r>
      <w:r w:rsidRPr="0060171D">
        <w:rPr>
          <w:b/>
          <w:sz w:val="24"/>
          <w:szCs w:val="24"/>
          <w:lang w:val="it-IT"/>
        </w:rPr>
        <w:t>lei</w:t>
      </w:r>
    </w:p>
    <w:p w:rsidR="00610395" w:rsidRPr="0060171D" w:rsidRDefault="00610395" w:rsidP="006E263B">
      <w:pPr>
        <w:pStyle w:val="ListParagraph"/>
        <w:numPr>
          <w:ilvl w:val="0"/>
          <w:numId w:val="1"/>
        </w:numPr>
        <w:tabs>
          <w:tab w:val="left" w:pos="821"/>
        </w:tabs>
        <w:spacing w:before="3" w:line="360" w:lineRule="auto"/>
        <w:ind w:right="120"/>
        <w:rPr>
          <w:b/>
          <w:sz w:val="24"/>
          <w:szCs w:val="24"/>
          <w:lang w:val="it-IT"/>
        </w:rPr>
      </w:pPr>
      <w:r w:rsidRPr="0060171D">
        <w:rPr>
          <w:b/>
          <w:sz w:val="24"/>
          <w:szCs w:val="24"/>
          <w:lang w:val="it-IT"/>
        </w:rPr>
        <w:t>Medic de gardă – Art. 22, alin. 1, lit g - neîndeplinirea de către medicul de gardă a oricărei obligaţii prevăzute de dispoziţiile legale în vigoare privind efectuarea gărzilor, în structurile de primiri urgenţe, precum şi în serviciile de asistenţă medicală de urgenţă prespitalicească; - 3.000</w:t>
      </w:r>
      <w:r w:rsidRPr="0060171D">
        <w:rPr>
          <w:b/>
          <w:spacing w:val="-8"/>
          <w:sz w:val="24"/>
          <w:szCs w:val="24"/>
          <w:lang w:val="it-IT"/>
        </w:rPr>
        <w:t xml:space="preserve"> </w:t>
      </w:r>
      <w:r w:rsidRPr="0060171D">
        <w:rPr>
          <w:b/>
          <w:sz w:val="24"/>
          <w:szCs w:val="24"/>
          <w:lang w:val="it-IT"/>
        </w:rPr>
        <w:t>lei</w:t>
      </w:r>
    </w:p>
    <w:p w:rsidR="00610395" w:rsidRPr="0060171D" w:rsidRDefault="00610395" w:rsidP="006E263B">
      <w:pPr>
        <w:pStyle w:val="ListParagraph"/>
        <w:numPr>
          <w:ilvl w:val="0"/>
          <w:numId w:val="1"/>
        </w:numPr>
        <w:tabs>
          <w:tab w:val="left" w:pos="821"/>
        </w:tabs>
        <w:spacing w:before="9" w:line="360" w:lineRule="auto"/>
        <w:ind w:right="120"/>
        <w:rPr>
          <w:b/>
          <w:sz w:val="24"/>
          <w:szCs w:val="24"/>
          <w:lang w:val="it-IT"/>
        </w:rPr>
      </w:pPr>
      <w:r w:rsidRPr="0060171D">
        <w:rPr>
          <w:b/>
          <w:sz w:val="24"/>
          <w:szCs w:val="24"/>
          <w:lang w:val="it-IT"/>
        </w:rPr>
        <w:t>Asistentă – Art 25, alin 2, lit a - nerespectarea dispoziţiilor legale în vigoare privind procedura de preluare şi internare a cazurilor de urgenţă; - 4.000</w:t>
      </w:r>
      <w:r w:rsidRPr="0060171D">
        <w:rPr>
          <w:b/>
          <w:spacing w:val="-25"/>
          <w:sz w:val="24"/>
          <w:szCs w:val="24"/>
          <w:lang w:val="it-IT"/>
        </w:rPr>
        <w:t xml:space="preserve"> </w:t>
      </w:r>
      <w:r w:rsidRPr="0060171D">
        <w:rPr>
          <w:b/>
          <w:sz w:val="24"/>
          <w:szCs w:val="24"/>
          <w:lang w:val="it-IT"/>
        </w:rPr>
        <w:t>lei</w:t>
      </w:r>
    </w:p>
    <w:p w:rsidR="00610395" w:rsidRPr="0060171D" w:rsidRDefault="00610395" w:rsidP="006E263B">
      <w:pPr>
        <w:pStyle w:val="BodyText"/>
        <w:spacing w:line="360" w:lineRule="auto"/>
        <w:ind w:left="360"/>
        <w:jc w:val="both"/>
        <w:rPr>
          <w:b/>
          <w:lang w:val="it-IT"/>
        </w:rPr>
      </w:pPr>
    </w:p>
    <w:p w:rsidR="00610395" w:rsidRPr="006E263B" w:rsidRDefault="00610395" w:rsidP="006E263B">
      <w:pPr>
        <w:pStyle w:val="BodyText"/>
        <w:spacing w:line="360" w:lineRule="auto"/>
        <w:ind w:left="360"/>
        <w:jc w:val="both"/>
        <w:rPr>
          <w:b/>
          <w:bCs/>
          <w:lang w:val="it-IT"/>
        </w:rPr>
      </w:pPr>
      <w:r w:rsidRPr="006F5B46">
        <w:rPr>
          <w:lang w:val="it-IT"/>
        </w:rPr>
        <w:t xml:space="preserve">       </w:t>
      </w:r>
      <w:r w:rsidRPr="006E263B">
        <w:rPr>
          <w:b/>
          <w:bCs/>
          <w:lang w:val="it-IT"/>
        </w:rPr>
        <w:t>Concluzie</w:t>
      </w:r>
    </w:p>
    <w:p w:rsidR="00610395" w:rsidRPr="006E263B" w:rsidRDefault="00610395" w:rsidP="006E263B">
      <w:pPr>
        <w:pStyle w:val="BodyText"/>
        <w:spacing w:line="360" w:lineRule="auto"/>
        <w:ind w:left="360"/>
        <w:jc w:val="both"/>
        <w:rPr>
          <w:b/>
          <w:bCs/>
          <w:lang w:val="it-IT"/>
        </w:rPr>
      </w:pPr>
      <w:r>
        <w:rPr>
          <w:b/>
          <w:bCs/>
          <w:lang w:val="it-IT"/>
        </w:rPr>
        <w:t xml:space="preserve">    </w:t>
      </w:r>
      <w:r w:rsidRPr="006E263B">
        <w:rPr>
          <w:b/>
          <w:bCs/>
          <w:lang w:val="it-IT"/>
        </w:rPr>
        <w:t xml:space="preserve">Deși spitalul are mai multe secții în structura organizatorică conform clasificării IV pe nivel de competențe conform Ordinului 323/2011 și Ordinului 1408/2010, se constată că există o lipsă masivă de personal medical care să asigure un act medical de calitate, corespunzător pentru pacient. </w:t>
      </w:r>
    </w:p>
    <w:p w:rsidR="00610395" w:rsidRPr="006E263B" w:rsidRDefault="00610395" w:rsidP="006E263B">
      <w:pPr>
        <w:tabs>
          <w:tab w:val="left" w:pos="821"/>
        </w:tabs>
        <w:spacing w:line="360" w:lineRule="auto"/>
        <w:ind w:left="360"/>
        <w:jc w:val="both"/>
        <w:rPr>
          <w:rFonts w:ascii="Arial" w:hAnsi="Arial" w:cs="Arial"/>
          <w:sz w:val="24"/>
          <w:szCs w:val="24"/>
          <w:lang w:val="it-IT"/>
        </w:rPr>
      </w:pPr>
    </w:p>
    <w:p w:rsidR="00610395" w:rsidRDefault="00610395" w:rsidP="00B856F4">
      <w:pPr>
        <w:spacing w:line="360" w:lineRule="auto"/>
        <w:jc w:val="both"/>
        <w:rPr>
          <w:rFonts w:ascii="Arial" w:hAnsi="Arial" w:cs="Arial"/>
          <w:sz w:val="24"/>
          <w:szCs w:val="24"/>
          <w:lang w:val="it-IT"/>
        </w:rPr>
      </w:pPr>
      <w:r>
        <w:rPr>
          <w:rFonts w:ascii="Arial" w:hAnsi="Arial" w:cs="Arial"/>
          <w:sz w:val="24"/>
          <w:szCs w:val="24"/>
          <w:lang w:val="it-IT"/>
        </w:rPr>
        <w:t xml:space="preserve">      </w:t>
      </w:r>
      <w:r w:rsidR="00B856F4">
        <w:rPr>
          <w:rFonts w:ascii="Arial" w:hAnsi="Arial" w:cs="Arial"/>
          <w:sz w:val="24"/>
          <w:szCs w:val="24"/>
          <w:lang w:val="it-IT"/>
        </w:rPr>
        <w:t>Menționăm faptul că prezentul raport a fost semnat în data de 02.08.2023 de către echipa de control din cadrul Direcției de Sănătate Publică Ialomița și doamna manager Ec. Ianus Daniela, în condițiile în care în mass-media a apărut informația că a fost suspendată din funcția de manager al unității sanitare.</w:t>
      </w:r>
    </w:p>
    <w:p w:rsidR="00B856F4" w:rsidRPr="00B856F4" w:rsidRDefault="00B856F4" w:rsidP="00EA5B71">
      <w:pPr>
        <w:spacing w:line="360" w:lineRule="auto"/>
        <w:ind w:firstLine="720"/>
        <w:jc w:val="both"/>
        <w:rPr>
          <w:rFonts w:ascii="Arial" w:hAnsi="Arial" w:cs="Arial"/>
          <w:sz w:val="24"/>
          <w:szCs w:val="24"/>
        </w:rPr>
      </w:pPr>
      <w:r>
        <w:rPr>
          <w:rFonts w:ascii="Arial" w:hAnsi="Arial" w:cs="Arial"/>
          <w:sz w:val="24"/>
          <w:szCs w:val="24"/>
          <w:lang w:val="it-IT"/>
        </w:rPr>
        <w:t xml:space="preserve">Totodată, doamna manager a </w:t>
      </w:r>
      <w:r w:rsidR="00EA5B71">
        <w:rPr>
          <w:rFonts w:ascii="Arial" w:hAnsi="Arial" w:cs="Arial"/>
          <w:sz w:val="24"/>
          <w:szCs w:val="24"/>
          <w:lang w:val="it-IT"/>
        </w:rPr>
        <w:t xml:space="preserve">consemnat </w:t>
      </w:r>
      <w:r>
        <w:rPr>
          <w:rFonts w:ascii="Arial" w:hAnsi="Arial" w:cs="Arial"/>
          <w:sz w:val="24"/>
          <w:szCs w:val="24"/>
          <w:lang w:val="it-IT"/>
        </w:rPr>
        <w:t xml:space="preserve"> în raport următoarea mențiune: </w:t>
      </w:r>
      <w:r>
        <w:rPr>
          <w:rFonts w:ascii="Arial" w:hAnsi="Arial" w:cs="Arial"/>
          <w:sz w:val="24"/>
          <w:szCs w:val="24"/>
        </w:rPr>
        <w:t>“ Nu sunt de acord, având în vedere că unele neconformități nu sunt conform prevederilor legale în vigoare, nu corespund realității din spital”, fără a preciza punctual neconformitățile la care face referire.</w:t>
      </w:r>
    </w:p>
    <w:p w:rsidR="00610395" w:rsidRPr="006E263B" w:rsidRDefault="00610395" w:rsidP="006E263B">
      <w:pPr>
        <w:spacing w:line="360" w:lineRule="auto"/>
        <w:jc w:val="both"/>
        <w:rPr>
          <w:rFonts w:ascii="Arial" w:hAnsi="Arial" w:cs="Arial"/>
          <w:sz w:val="24"/>
          <w:szCs w:val="24"/>
          <w:lang w:val="it-IT"/>
        </w:rPr>
      </w:pPr>
      <w:r w:rsidRPr="006E263B">
        <w:rPr>
          <w:rFonts w:ascii="Arial" w:hAnsi="Arial" w:cs="Arial"/>
          <w:sz w:val="24"/>
          <w:szCs w:val="24"/>
          <w:lang w:val="it-IT"/>
        </w:rPr>
        <w:t xml:space="preserve">                                                                                                                 </w:t>
      </w:r>
    </w:p>
    <w:p w:rsidR="00610395" w:rsidRPr="006E263B" w:rsidRDefault="00610395" w:rsidP="006E263B">
      <w:pPr>
        <w:spacing w:line="360" w:lineRule="auto"/>
        <w:jc w:val="both"/>
        <w:rPr>
          <w:rFonts w:ascii="Arial" w:hAnsi="Arial" w:cs="Arial"/>
          <w:sz w:val="24"/>
          <w:szCs w:val="24"/>
          <w:lang w:val="it-IT"/>
        </w:rPr>
      </w:pPr>
    </w:p>
    <w:p w:rsidR="00610395" w:rsidRPr="006E263B" w:rsidRDefault="00610395" w:rsidP="006E263B">
      <w:pPr>
        <w:spacing w:line="360" w:lineRule="auto"/>
        <w:jc w:val="both"/>
        <w:rPr>
          <w:rFonts w:ascii="Arial" w:hAnsi="Arial" w:cs="Arial"/>
          <w:sz w:val="24"/>
          <w:szCs w:val="24"/>
          <w:lang w:val="it-IT"/>
        </w:rPr>
        <w:sectPr w:rsidR="00610395" w:rsidRPr="006E263B" w:rsidSect="00854892">
          <w:pgSz w:w="12240" w:h="15840"/>
          <w:pgMar w:top="899" w:right="1320" w:bottom="280" w:left="1340" w:header="708" w:footer="708" w:gutter="0"/>
          <w:cols w:space="708"/>
        </w:sectPr>
      </w:pPr>
    </w:p>
    <w:p w:rsidR="00610395" w:rsidRPr="006E263B" w:rsidRDefault="00610395" w:rsidP="006E263B">
      <w:pPr>
        <w:spacing w:line="360" w:lineRule="auto"/>
        <w:jc w:val="both"/>
        <w:rPr>
          <w:rFonts w:ascii="Arial" w:hAnsi="Arial" w:cs="Arial"/>
          <w:b/>
          <w:bCs/>
          <w:sz w:val="24"/>
          <w:szCs w:val="24"/>
          <w:lang w:val="it-IT"/>
        </w:rPr>
      </w:pPr>
    </w:p>
    <w:sectPr w:rsidR="00610395" w:rsidRPr="006E263B" w:rsidSect="00D83F5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E5C13"/>
    <w:multiLevelType w:val="hybridMultilevel"/>
    <w:tmpl w:val="6B24C67E"/>
    <w:lvl w:ilvl="0" w:tplc="E84E83B0">
      <w:numFmt w:val="bullet"/>
      <w:lvlText w:val="-"/>
      <w:lvlJc w:val="left"/>
      <w:pPr>
        <w:tabs>
          <w:tab w:val="num" w:pos="555"/>
        </w:tabs>
        <w:ind w:left="555" w:hanging="360"/>
      </w:pPr>
      <w:rPr>
        <w:rFonts w:ascii="Arial" w:eastAsia="Times New Roman" w:hAnsi="Arial" w:hint="default"/>
      </w:rPr>
    </w:lvl>
    <w:lvl w:ilvl="1" w:tplc="04180003">
      <w:start w:val="1"/>
      <w:numFmt w:val="bullet"/>
      <w:lvlText w:val="o"/>
      <w:lvlJc w:val="left"/>
      <w:pPr>
        <w:tabs>
          <w:tab w:val="num" w:pos="1275"/>
        </w:tabs>
        <w:ind w:left="1275" w:hanging="360"/>
      </w:pPr>
      <w:rPr>
        <w:rFonts w:ascii="Courier New" w:hAnsi="Courier New" w:cs="Courier New" w:hint="default"/>
      </w:rPr>
    </w:lvl>
    <w:lvl w:ilvl="2" w:tplc="04180005">
      <w:start w:val="1"/>
      <w:numFmt w:val="bullet"/>
      <w:lvlText w:val=""/>
      <w:lvlJc w:val="left"/>
      <w:pPr>
        <w:tabs>
          <w:tab w:val="num" w:pos="1995"/>
        </w:tabs>
        <w:ind w:left="1995" w:hanging="360"/>
      </w:pPr>
      <w:rPr>
        <w:rFonts w:ascii="Wingdings" w:hAnsi="Wingdings" w:cs="Wingdings" w:hint="default"/>
      </w:rPr>
    </w:lvl>
    <w:lvl w:ilvl="3" w:tplc="04180001">
      <w:start w:val="1"/>
      <w:numFmt w:val="bullet"/>
      <w:lvlText w:val=""/>
      <w:lvlJc w:val="left"/>
      <w:pPr>
        <w:tabs>
          <w:tab w:val="num" w:pos="2715"/>
        </w:tabs>
        <w:ind w:left="2715" w:hanging="360"/>
      </w:pPr>
      <w:rPr>
        <w:rFonts w:ascii="Symbol" w:hAnsi="Symbol" w:cs="Symbol" w:hint="default"/>
      </w:rPr>
    </w:lvl>
    <w:lvl w:ilvl="4" w:tplc="04180003">
      <w:start w:val="1"/>
      <w:numFmt w:val="bullet"/>
      <w:lvlText w:val="o"/>
      <w:lvlJc w:val="left"/>
      <w:pPr>
        <w:tabs>
          <w:tab w:val="num" w:pos="3435"/>
        </w:tabs>
        <w:ind w:left="3435" w:hanging="360"/>
      </w:pPr>
      <w:rPr>
        <w:rFonts w:ascii="Courier New" w:hAnsi="Courier New" w:cs="Courier New" w:hint="default"/>
      </w:rPr>
    </w:lvl>
    <w:lvl w:ilvl="5" w:tplc="04180005">
      <w:start w:val="1"/>
      <w:numFmt w:val="bullet"/>
      <w:lvlText w:val=""/>
      <w:lvlJc w:val="left"/>
      <w:pPr>
        <w:tabs>
          <w:tab w:val="num" w:pos="4155"/>
        </w:tabs>
        <w:ind w:left="4155" w:hanging="360"/>
      </w:pPr>
      <w:rPr>
        <w:rFonts w:ascii="Wingdings" w:hAnsi="Wingdings" w:cs="Wingdings" w:hint="default"/>
      </w:rPr>
    </w:lvl>
    <w:lvl w:ilvl="6" w:tplc="04180001">
      <w:start w:val="1"/>
      <w:numFmt w:val="bullet"/>
      <w:lvlText w:val=""/>
      <w:lvlJc w:val="left"/>
      <w:pPr>
        <w:tabs>
          <w:tab w:val="num" w:pos="4875"/>
        </w:tabs>
        <w:ind w:left="4875" w:hanging="360"/>
      </w:pPr>
      <w:rPr>
        <w:rFonts w:ascii="Symbol" w:hAnsi="Symbol" w:cs="Symbol" w:hint="default"/>
      </w:rPr>
    </w:lvl>
    <w:lvl w:ilvl="7" w:tplc="04180003">
      <w:start w:val="1"/>
      <w:numFmt w:val="bullet"/>
      <w:lvlText w:val="o"/>
      <w:lvlJc w:val="left"/>
      <w:pPr>
        <w:tabs>
          <w:tab w:val="num" w:pos="5595"/>
        </w:tabs>
        <w:ind w:left="5595" w:hanging="360"/>
      </w:pPr>
      <w:rPr>
        <w:rFonts w:ascii="Courier New" w:hAnsi="Courier New" w:cs="Courier New" w:hint="default"/>
      </w:rPr>
    </w:lvl>
    <w:lvl w:ilvl="8" w:tplc="04180005">
      <w:start w:val="1"/>
      <w:numFmt w:val="bullet"/>
      <w:lvlText w:val=""/>
      <w:lvlJc w:val="left"/>
      <w:pPr>
        <w:tabs>
          <w:tab w:val="num" w:pos="6315"/>
        </w:tabs>
        <w:ind w:left="6315" w:hanging="360"/>
      </w:pPr>
      <w:rPr>
        <w:rFonts w:ascii="Wingdings" w:hAnsi="Wingdings" w:cs="Wingdings" w:hint="default"/>
      </w:rPr>
    </w:lvl>
  </w:abstractNum>
  <w:abstractNum w:abstractNumId="1" w15:restartNumberingAfterBreak="0">
    <w:nsid w:val="7E32245B"/>
    <w:multiLevelType w:val="hybridMultilevel"/>
    <w:tmpl w:val="61567456"/>
    <w:lvl w:ilvl="0" w:tplc="A76C8CEE">
      <w:numFmt w:val="bullet"/>
      <w:lvlText w:val=""/>
      <w:lvlJc w:val="left"/>
      <w:pPr>
        <w:ind w:left="360" w:hanging="360"/>
      </w:pPr>
      <w:rPr>
        <w:rFonts w:ascii="Symbol" w:eastAsia="Times New Roman" w:hAnsi="Symbol" w:hint="default"/>
        <w:w w:val="100"/>
        <w:sz w:val="24"/>
        <w:szCs w:val="24"/>
      </w:rPr>
    </w:lvl>
    <w:lvl w:ilvl="1" w:tplc="27705C72">
      <w:numFmt w:val="bullet"/>
      <w:lvlText w:val="•"/>
      <w:lvlJc w:val="left"/>
      <w:pPr>
        <w:ind w:left="1696" w:hanging="360"/>
      </w:pPr>
    </w:lvl>
    <w:lvl w:ilvl="2" w:tplc="E61A233C">
      <w:numFmt w:val="bullet"/>
      <w:lvlText w:val="•"/>
      <w:lvlJc w:val="left"/>
      <w:pPr>
        <w:ind w:left="2572" w:hanging="360"/>
      </w:pPr>
    </w:lvl>
    <w:lvl w:ilvl="3" w:tplc="FF40CAAE">
      <w:numFmt w:val="bullet"/>
      <w:lvlText w:val="•"/>
      <w:lvlJc w:val="left"/>
      <w:pPr>
        <w:ind w:left="3448" w:hanging="360"/>
      </w:pPr>
    </w:lvl>
    <w:lvl w:ilvl="4" w:tplc="13E0F5B0">
      <w:numFmt w:val="bullet"/>
      <w:lvlText w:val="•"/>
      <w:lvlJc w:val="left"/>
      <w:pPr>
        <w:ind w:left="4324" w:hanging="360"/>
      </w:pPr>
    </w:lvl>
    <w:lvl w:ilvl="5" w:tplc="20547C20">
      <w:numFmt w:val="bullet"/>
      <w:lvlText w:val="•"/>
      <w:lvlJc w:val="left"/>
      <w:pPr>
        <w:ind w:left="5200" w:hanging="360"/>
      </w:pPr>
    </w:lvl>
    <w:lvl w:ilvl="6" w:tplc="3BA496FA">
      <w:numFmt w:val="bullet"/>
      <w:lvlText w:val="•"/>
      <w:lvlJc w:val="left"/>
      <w:pPr>
        <w:ind w:left="6076" w:hanging="360"/>
      </w:pPr>
    </w:lvl>
    <w:lvl w:ilvl="7" w:tplc="865E5D62">
      <w:numFmt w:val="bullet"/>
      <w:lvlText w:val="•"/>
      <w:lvlJc w:val="left"/>
      <w:pPr>
        <w:ind w:left="6952" w:hanging="360"/>
      </w:pPr>
    </w:lvl>
    <w:lvl w:ilvl="8" w:tplc="E6E6AA70">
      <w:numFmt w:val="bullet"/>
      <w:lvlText w:val="•"/>
      <w:lvlJc w:val="left"/>
      <w:pPr>
        <w:ind w:left="7828"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C9"/>
    <w:rsid w:val="0000502C"/>
    <w:rsid w:val="00006E60"/>
    <w:rsid w:val="00017E65"/>
    <w:rsid w:val="00036027"/>
    <w:rsid w:val="0006068C"/>
    <w:rsid w:val="00061AFB"/>
    <w:rsid w:val="00093F37"/>
    <w:rsid w:val="00097150"/>
    <w:rsid w:val="000B20E8"/>
    <w:rsid w:val="00117B72"/>
    <w:rsid w:val="00170E8F"/>
    <w:rsid w:val="0018761B"/>
    <w:rsid w:val="001A16F5"/>
    <w:rsid w:val="001A5843"/>
    <w:rsid w:val="001A7E2A"/>
    <w:rsid w:val="001B5709"/>
    <w:rsid w:val="00202CC7"/>
    <w:rsid w:val="00331A7C"/>
    <w:rsid w:val="003636E1"/>
    <w:rsid w:val="003A598D"/>
    <w:rsid w:val="00422124"/>
    <w:rsid w:val="00445E1C"/>
    <w:rsid w:val="0047174E"/>
    <w:rsid w:val="004B2878"/>
    <w:rsid w:val="005213B4"/>
    <w:rsid w:val="005848B2"/>
    <w:rsid w:val="005C62BC"/>
    <w:rsid w:val="005D6762"/>
    <w:rsid w:val="005E03CA"/>
    <w:rsid w:val="0060171D"/>
    <w:rsid w:val="00610395"/>
    <w:rsid w:val="00613834"/>
    <w:rsid w:val="00650AC1"/>
    <w:rsid w:val="00664ED6"/>
    <w:rsid w:val="0069020A"/>
    <w:rsid w:val="006D53CD"/>
    <w:rsid w:val="006E263B"/>
    <w:rsid w:val="006E46D7"/>
    <w:rsid w:val="006F276D"/>
    <w:rsid w:val="006F5B46"/>
    <w:rsid w:val="007063C3"/>
    <w:rsid w:val="00706B4B"/>
    <w:rsid w:val="00722120"/>
    <w:rsid w:val="007437C9"/>
    <w:rsid w:val="00752A7F"/>
    <w:rsid w:val="007747E1"/>
    <w:rsid w:val="007A77D4"/>
    <w:rsid w:val="007C0C09"/>
    <w:rsid w:val="0083127D"/>
    <w:rsid w:val="00854892"/>
    <w:rsid w:val="008754CE"/>
    <w:rsid w:val="008921FC"/>
    <w:rsid w:val="009043C2"/>
    <w:rsid w:val="00941511"/>
    <w:rsid w:val="00945339"/>
    <w:rsid w:val="009A4892"/>
    <w:rsid w:val="009A6B5C"/>
    <w:rsid w:val="009B193A"/>
    <w:rsid w:val="009B586E"/>
    <w:rsid w:val="00A143BA"/>
    <w:rsid w:val="00A30D0E"/>
    <w:rsid w:val="00B16D40"/>
    <w:rsid w:val="00B268AB"/>
    <w:rsid w:val="00B349C0"/>
    <w:rsid w:val="00B544CC"/>
    <w:rsid w:val="00B56828"/>
    <w:rsid w:val="00B82395"/>
    <w:rsid w:val="00B856F4"/>
    <w:rsid w:val="00BA01AD"/>
    <w:rsid w:val="00BB3325"/>
    <w:rsid w:val="00BB43B5"/>
    <w:rsid w:val="00BD388E"/>
    <w:rsid w:val="00BF0BD3"/>
    <w:rsid w:val="00BF71EC"/>
    <w:rsid w:val="00C241DC"/>
    <w:rsid w:val="00C55641"/>
    <w:rsid w:val="00C8400F"/>
    <w:rsid w:val="00CC4AF6"/>
    <w:rsid w:val="00D01D34"/>
    <w:rsid w:val="00D13C6A"/>
    <w:rsid w:val="00D356BC"/>
    <w:rsid w:val="00D45392"/>
    <w:rsid w:val="00D747E1"/>
    <w:rsid w:val="00D83F53"/>
    <w:rsid w:val="00D85C9C"/>
    <w:rsid w:val="00DC7E1B"/>
    <w:rsid w:val="00E023EB"/>
    <w:rsid w:val="00E17E34"/>
    <w:rsid w:val="00E21744"/>
    <w:rsid w:val="00E556F7"/>
    <w:rsid w:val="00EA5B71"/>
    <w:rsid w:val="00EB3BF4"/>
    <w:rsid w:val="00EC27AC"/>
    <w:rsid w:val="00EC592B"/>
    <w:rsid w:val="00ED3A12"/>
    <w:rsid w:val="00EE4E50"/>
    <w:rsid w:val="00EE6AAB"/>
    <w:rsid w:val="00EF2D57"/>
    <w:rsid w:val="00EF6D54"/>
    <w:rsid w:val="00F6505E"/>
    <w:rsid w:val="00F67700"/>
    <w:rsid w:val="00F9038E"/>
    <w:rsid w:val="00FB34B4"/>
    <w:rsid w:val="00FC11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1BC46B-19A8-426C-AA0F-F876EC74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BC"/>
    <w:pPr>
      <w:spacing w:after="160" w:line="259" w:lineRule="auto"/>
    </w:pPr>
    <w:rPr>
      <w:rFonts w:cs="Calibri"/>
      <w:kern w:val="2"/>
      <w:lang w:val="en-US" w:eastAsia="en-US"/>
    </w:rPr>
  </w:style>
  <w:style w:type="paragraph" w:styleId="Heading1">
    <w:name w:val="heading 1"/>
    <w:basedOn w:val="Normal"/>
    <w:link w:val="Heading1Char"/>
    <w:uiPriority w:val="99"/>
    <w:qFormat/>
    <w:rsid w:val="00B544CC"/>
    <w:pPr>
      <w:widowControl w:val="0"/>
      <w:autoSpaceDE w:val="0"/>
      <w:autoSpaceDN w:val="0"/>
      <w:spacing w:after="0" w:line="240" w:lineRule="auto"/>
      <w:ind w:left="821" w:right="118" w:hanging="360"/>
      <w:jc w:val="both"/>
      <w:outlineLvl w:val="0"/>
    </w:pPr>
    <w:rPr>
      <w:rFonts w:ascii="Arial" w:hAnsi="Arial" w:cs="Arial"/>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44CC"/>
    <w:rPr>
      <w:rFonts w:ascii="Arial" w:hAnsi="Arial" w:cs="Arial"/>
      <w:b/>
      <w:bCs/>
      <w:kern w:val="0"/>
      <w:sz w:val="24"/>
      <w:szCs w:val="24"/>
    </w:rPr>
  </w:style>
  <w:style w:type="paragraph" w:styleId="BodyText">
    <w:name w:val="Body Text"/>
    <w:basedOn w:val="Normal"/>
    <w:link w:val="BodyTextChar"/>
    <w:uiPriority w:val="99"/>
    <w:semiHidden/>
    <w:rsid w:val="00B544CC"/>
    <w:pPr>
      <w:widowControl w:val="0"/>
      <w:autoSpaceDE w:val="0"/>
      <w:autoSpaceDN w:val="0"/>
      <w:spacing w:after="0" w:line="240" w:lineRule="auto"/>
      <w:ind w:left="100"/>
    </w:pPr>
    <w:rPr>
      <w:rFonts w:ascii="Arial" w:hAnsi="Arial" w:cs="Arial"/>
      <w:kern w:val="0"/>
      <w:sz w:val="24"/>
      <w:szCs w:val="24"/>
    </w:rPr>
  </w:style>
  <w:style w:type="character" w:customStyle="1" w:styleId="BodyTextChar">
    <w:name w:val="Body Text Char"/>
    <w:basedOn w:val="DefaultParagraphFont"/>
    <w:link w:val="BodyText"/>
    <w:uiPriority w:val="99"/>
    <w:semiHidden/>
    <w:locked/>
    <w:rsid w:val="00B544CC"/>
    <w:rPr>
      <w:rFonts w:ascii="Arial" w:hAnsi="Arial" w:cs="Arial"/>
      <w:kern w:val="0"/>
      <w:sz w:val="24"/>
      <w:szCs w:val="24"/>
    </w:rPr>
  </w:style>
  <w:style w:type="paragraph" w:styleId="ListParagraph">
    <w:name w:val="List Paragraph"/>
    <w:basedOn w:val="Normal"/>
    <w:uiPriority w:val="99"/>
    <w:qFormat/>
    <w:rsid w:val="00B544CC"/>
    <w:pPr>
      <w:widowControl w:val="0"/>
      <w:autoSpaceDE w:val="0"/>
      <w:autoSpaceDN w:val="0"/>
      <w:spacing w:after="0" w:line="240" w:lineRule="auto"/>
      <w:ind w:left="821" w:right="118" w:hanging="360"/>
      <w:jc w:val="both"/>
    </w:pPr>
    <w:rPr>
      <w:rFonts w:ascii="Arial" w:hAnsi="Arial" w:cs="Arial"/>
      <w:kern w:val="0"/>
    </w:rPr>
  </w:style>
  <w:style w:type="paragraph" w:styleId="DocumentMap">
    <w:name w:val="Document Map"/>
    <w:basedOn w:val="Normal"/>
    <w:link w:val="DocumentMapChar"/>
    <w:uiPriority w:val="99"/>
    <w:semiHidden/>
    <w:rsid w:val="00D01D3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D3A12"/>
    <w:rPr>
      <w:rFonts w:ascii="Times New Roman" w:hAnsi="Times New Roman" w:cs="Times New Roman"/>
      <w:kern w:val="2"/>
      <w:sz w:val="2"/>
      <w:szCs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954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DIRECTIA DE SANATATE PUBLICA IALOMITA</vt:lpstr>
    </vt:vector>
  </TitlesOfParts>
  <Company>Microsoft</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DIRECTIA DE SANATATE PUBLICA IALOMITA</dc:title>
  <dc:subject/>
  <dc:creator>CPIAAM</dc:creator>
  <cp:keywords/>
  <dc:description/>
  <cp:lastModifiedBy>User</cp:lastModifiedBy>
  <cp:revision>3</cp:revision>
  <cp:lastPrinted>2023-08-02T08:47:00Z</cp:lastPrinted>
  <dcterms:created xsi:type="dcterms:W3CDTF">2023-08-03T07:40:00Z</dcterms:created>
  <dcterms:modified xsi:type="dcterms:W3CDTF">2023-08-03T07:41:00Z</dcterms:modified>
</cp:coreProperties>
</file>